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51D" w:rsidRDefault="005C151D" w:rsidP="005C151D">
      <w:pPr>
        <w:jc w:val="center"/>
      </w:pPr>
      <w:r>
        <w:rPr>
          <w:noProof/>
        </w:rPr>
        <w:drawing>
          <wp:anchor distT="0" distB="0" distL="114300" distR="114300" simplePos="0" relativeHeight="251659264" behindDoc="0" locked="0" layoutInCell="1" allowOverlap="1">
            <wp:simplePos x="0" y="0"/>
            <wp:positionH relativeFrom="column">
              <wp:posOffset>1962150</wp:posOffset>
            </wp:positionH>
            <wp:positionV relativeFrom="paragraph">
              <wp:posOffset>1162050</wp:posOffset>
            </wp:positionV>
            <wp:extent cx="2028825" cy="1809750"/>
            <wp:effectExtent l="19050" t="0" r="9525" b="0"/>
            <wp:wrapThrough wrapText="bothSides">
              <wp:wrapPolygon edited="0">
                <wp:start x="-203" y="0"/>
                <wp:lineTo x="-203" y="21373"/>
                <wp:lineTo x="21701" y="21373"/>
                <wp:lineTo x="21701" y="0"/>
                <wp:lineTo x="-203" y="0"/>
              </wp:wrapPolygon>
            </wp:wrapThrough>
            <wp:docPr id="2" name="Picture 2" descr="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logo"/>
                    <pic:cNvPicPr>
                      <a:picLocks noChangeAspect="1" noChangeArrowheads="1"/>
                    </pic:cNvPicPr>
                  </pic:nvPicPr>
                  <pic:blipFill>
                    <a:blip r:embed="rId5" cstate="print"/>
                    <a:srcRect/>
                    <a:stretch>
                      <a:fillRect/>
                    </a:stretch>
                  </pic:blipFill>
                  <pic:spPr bwMode="auto">
                    <a:xfrm>
                      <a:off x="0" y="0"/>
                      <a:ext cx="2028825" cy="1809750"/>
                    </a:xfrm>
                    <a:prstGeom prst="rect">
                      <a:avLst/>
                    </a:prstGeom>
                    <a:noFill/>
                    <a:ln w="9525">
                      <a:noFill/>
                      <a:miter lim="800000"/>
                      <a:headEnd/>
                      <a:tailEnd/>
                    </a:ln>
                  </pic:spPr>
                </pic:pic>
              </a:graphicData>
            </a:graphic>
          </wp:anchor>
        </w:drawing>
      </w:r>
      <w:r>
        <w:rPr>
          <w:noProof/>
        </w:rPr>
        <w:drawing>
          <wp:inline distT="0" distB="0" distL="0" distR="0">
            <wp:extent cx="1905000" cy="581025"/>
            <wp:effectExtent l="19050" t="0" r="0" b="0"/>
            <wp:docPr id="1" name="Picture 1" descr="SS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IP LOGO"/>
                    <pic:cNvPicPr>
                      <a:picLocks noChangeAspect="1" noChangeArrowheads="1"/>
                    </pic:cNvPicPr>
                  </pic:nvPicPr>
                  <pic:blipFill>
                    <a:blip r:embed="rId6" cstate="print"/>
                    <a:srcRect t="29217" b="28452"/>
                    <a:stretch>
                      <a:fillRect/>
                    </a:stretch>
                  </pic:blipFill>
                  <pic:spPr bwMode="auto">
                    <a:xfrm>
                      <a:off x="0" y="0"/>
                      <a:ext cx="1905000" cy="581025"/>
                    </a:xfrm>
                    <a:prstGeom prst="rect">
                      <a:avLst/>
                    </a:prstGeom>
                    <a:noFill/>
                    <a:ln w="9525">
                      <a:noFill/>
                      <a:miter lim="800000"/>
                      <a:headEnd/>
                      <a:tailEnd/>
                    </a:ln>
                  </pic:spPr>
                </pic:pic>
              </a:graphicData>
            </a:graphic>
          </wp:inline>
        </w:drawing>
      </w:r>
    </w:p>
    <w:p w:rsidR="005C151D" w:rsidRPr="002A30A8" w:rsidRDefault="005C151D" w:rsidP="005C151D">
      <w:pPr>
        <w:jc w:val="center"/>
        <w:rPr>
          <w:sz w:val="20"/>
          <w:szCs w:val="20"/>
        </w:rPr>
      </w:pPr>
    </w:p>
    <w:p w:rsidR="005C151D" w:rsidRDefault="005C151D" w:rsidP="005C151D">
      <w:pPr>
        <w:jc w:val="center"/>
      </w:pPr>
    </w:p>
    <w:p w:rsidR="005C151D" w:rsidRDefault="005C151D" w:rsidP="005C151D">
      <w:pPr>
        <w:jc w:val="center"/>
      </w:pPr>
    </w:p>
    <w:p w:rsidR="005C151D" w:rsidRDefault="005C151D" w:rsidP="005C151D">
      <w:pPr>
        <w:spacing w:before="240" w:after="240"/>
        <w:jc w:val="center"/>
        <w:rPr>
          <w:b/>
          <w:bCs/>
          <w:color w:val="000000" w:themeColor="text1"/>
          <w:sz w:val="56"/>
          <w:szCs w:val="56"/>
        </w:rPr>
      </w:pPr>
    </w:p>
    <w:p w:rsidR="005C151D" w:rsidRDefault="005C151D" w:rsidP="005C151D">
      <w:pPr>
        <w:spacing w:before="240" w:after="240"/>
        <w:jc w:val="center"/>
        <w:rPr>
          <w:b/>
          <w:bCs/>
          <w:color w:val="000000" w:themeColor="text1"/>
          <w:sz w:val="56"/>
          <w:szCs w:val="56"/>
        </w:rPr>
      </w:pPr>
    </w:p>
    <w:p w:rsidR="005C151D" w:rsidRPr="00227062" w:rsidRDefault="005C151D" w:rsidP="005C151D">
      <w:pPr>
        <w:spacing w:before="240" w:after="240"/>
        <w:jc w:val="center"/>
        <w:rPr>
          <w:rFonts w:ascii="Times New Roman" w:hAnsi="Times New Roman" w:cs="Times New Roman"/>
          <w:b/>
          <w:bCs/>
          <w:color w:val="000000" w:themeColor="text1"/>
          <w:sz w:val="56"/>
          <w:szCs w:val="56"/>
        </w:rPr>
      </w:pPr>
    </w:p>
    <w:p w:rsidR="005C151D" w:rsidRPr="00227062" w:rsidRDefault="005C151D" w:rsidP="005C151D">
      <w:pPr>
        <w:spacing w:before="240" w:after="240"/>
        <w:jc w:val="center"/>
        <w:rPr>
          <w:rFonts w:ascii="Times New Roman" w:hAnsi="Times New Roman" w:cs="Times New Roman"/>
          <w:b/>
          <w:bCs/>
          <w:color w:val="000000" w:themeColor="text1"/>
          <w:sz w:val="56"/>
          <w:szCs w:val="56"/>
        </w:rPr>
      </w:pPr>
      <w:r w:rsidRPr="00227062">
        <w:rPr>
          <w:rFonts w:ascii="Times New Roman" w:hAnsi="Times New Roman" w:cs="Times New Roman"/>
          <w:b/>
          <w:bCs/>
          <w:color w:val="000000" w:themeColor="text1"/>
          <w:sz w:val="56"/>
          <w:szCs w:val="56"/>
        </w:rPr>
        <w:t xml:space="preserve"> “</w:t>
      </w:r>
      <w:r w:rsidR="00227062" w:rsidRPr="00227062">
        <w:rPr>
          <w:rFonts w:ascii="Times New Roman" w:hAnsi="Times New Roman" w:cs="Times New Roman"/>
          <w:b/>
          <w:bCs/>
          <w:color w:val="000000" w:themeColor="text1"/>
          <w:sz w:val="56"/>
          <w:szCs w:val="56"/>
        </w:rPr>
        <w:t>Basics of Intellectual Property Rights and Patent Filing</w:t>
      </w:r>
      <w:r w:rsidRPr="00227062">
        <w:rPr>
          <w:rFonts w:ascii="Times New Roman" w:hAnsi="Times New Roman" w:cs="Times New Roman"/>
          <w:b/>
          <w:bCs/>
          <w:color w:val="000000" w:themeColor="text1"/>
          <w:sz w:val="56"/>
          <w:szCs w:val="56"/>
        </w:rPr>
        <w:t>”</w:t>
      </w:r>
    </w:p>
    <w:p w:rsidR="005C151D" w:rsidRPr="00227062" w:rsidRDefault="005C151D" w:rsidP="005C151D">
      <w:pPr>
        <w:spacing w:before="240" w:after="240"/>
        <w:jc w:val="center"/>
        <w:rPr>
          <w:rFonts w:ascii="Times New Roman" w:hAnsi="Times New Roman" w:cs="Times New Roman"/>
          <w:i/>
          <w:iCs/>
          <w:color w:val="000000" w:themeColor="text1"/>
          <w:sz w:val="56"/>
          <w:szCs w:val="56"/>
        </w:rPr>
      </w:pPr>
      <w:r w:rsidRPr="00227062">
        <w:rPr>
          <w:rFonts w:ascii="Times New Roman" w:hAnsi="Times New Roman" w:cs="Times New Roman"/>
          <w:i/>
          <w:iCs/>
          <w:color w:val="000000" w:themeColor="text1"/>
          <w:sz w:val="56"/>
          <w:szCs w:val="56"/>
        </w:rPr>
        <w:t>Under</w:t>
      </w:r>
    </w:p>
    <w:p w:rsidR="005C151D" w:rsidRPr="00227062" w:rsidRDefault="005C151D" w:rsidP="005C151D">
      <w:pPr>
        <w:spacing w:before="240" w:after="240"/>
        <w:jc w:val="center"/>
        <w:rPr>
          <w:rFonts w:ascii="Times New Roman" w:hAnsi="Times New Roman" w:cs="Times New Roman"/>
          <w:b/>
          <w:sz w:val="72"/>
          <w:szCs w:val="72"/>
        </w:rPr>
      </w:pPr>
      <w:r w:rsidRPr="00227062">
        <w:rPr>
          <w:rFonts w:ascii="Times New Roman" w:hAnsi="Times New Roman" w:cs="Times New Roman"/>
          <w:b/>
          <w:bCs/>
          <w:color w:val="000000" w:themeColor="text1"/>
          <w:sz w:val="56"/>
          <w:szCs w:val="56"/>
        </w:rPr>
        <w:t xml:space="preserve">Student Startup Research and Innovation </w:t>
      </w:r>
    </w:p>
    <w:p w:rsidR="005C151D" w:rsidRPr="00227062" w:rsidRDefault="005C151D" w:rsidP="005C151D">
      <w:pPr>
        <w:pBdr>
          <w:bottom w:val="single" w:sz="12" w:space="1" w:color="auto"/>
        </w:pBd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5"/>
        <w:gridCol w:w="4751"/>
      </w:tblGrid>
      <w:tr w:rsidR="005C151D" w:rsidTr="00040F8A">
        <w:tc>
          <w:tcPr>
            <w:tcW w:w="4825" w:type="dxa"/>
          </w:tcPr>
          <w:p w:rsidR="005C151D" w:rsidRPr="00B87E12" w:rsidRDefault="005C151D" w:rsidP="00A91C62">
            <w:pPr>
              <w:jc w:val="center"/>
              <w:rPr>
                <w:b/>
                <w:bCs/>
                <w:sz w:val="28"/>
                <w:szCs w:val="28"/>
              </w:rPr>
            </w:pPr>
            <w:r>
              <w:rPr>
                <w:b/>
                <w:bCs/>
                <w:sz w:val="28"/>
                <w:szCs w:val="28"/>
              </w:rPr>
              <w:t>Venue</w:t>
            </w:r>
          </w:p>
          <w:p w:rsidR="005C151D" w:rsidRPr="00B87E12" w:rsidRDefault="005C151D" w:rsidP="005C151D">
            <w:pPr>
              <w:jc w:val="center"/>
              <w:rPr>
                <w:sz w:val="28"/>
                <w:szCs w:val="28"/>
              </w:rPr>
            </w:pPr>
            <w:proofErr w:type="spellStart"/>
            <w:r w:rsidRPr="00B87E12">
              <w:rPr>
                <w:sz w:val="28"/>
                <w:szCs w:val="28"/>
              </w:rPr>
              <w:t>Shaheed</w:t>
            </w:r>
            <w:proofErr w:type="spellEnd"/>
            <w:r w:rsidRPr="00B87E12">
              <w:rPr>
                <w:sz w:val="28"/>
                <w:szCs w:val="28"/>
              </w:rPr>
              <w:t xml:space="preserve"> </w:t>
            </w:r>
            <w:proofErr w:type="spellStart"/>
            <w:r w:rsidRPr="00B87E12">
              <w:rPr>
                <w:sz w:val="28"/>
                <w:szCs w:val="28"/>
              </w:rPr>
              <w:t>Bhagatsinh</w:t>
            </w:r>
            <w:proofErr w:type="spellEnd"/>
            <w:r w:rsidRPr="00B87E12">
              <w:rPr>
                <w:sz w:val="28"/>
                <w:szCs w:val="28"/>
              </w:rPr>
              <w:t xml:space="preserve"> Auditorium</w:t>
            </w:r>
          </w:p>
          <w:p w:rsidR="005C151D" w:rsidRPr="00B87E12" w:rsidRDefault="005C151D" w:rsidP="005C151D">
            <w:pPr>
              <w:jc w:val="center"/>
              <w:rPr>
                <w:sz w:val="28"/>
                <w:szCs w:val="28"/>
              </w:rPr>
            </w:pPr>
            <w:r w:rsidRPr="00B87E12">
              <w:rPr>
                <w:sz w:val="28"/>
                <w:szCs w:val="28"/>
              </w:rPr>
              <w:t>Government Polytechnic,</w:t>
            </w:r>
          </w:p>
          <w:p w:rsidR="005C151D" w:rsidRDefault="005C151D" w:rsidP="005C151D">
            <w:pPr>
              <w:jc w:val="center"/>
            </w:pPr>
            <w:proofErr w:type="spellStart"/>
            <w:r w:rsidRPr="00B87E12">
              <w:rPr>
                <w:sz w:val="28"/>
                <w:szCs w:val="28"/>
              </w:rPr>
              <w:t>Godhra</w:t>
            </w:r>
            <w:proofErr w:type="spellEnd"/>
          </w:p>
        </w:tc>
        <w:tc>
          <w:tcPr>
            <w:tcW w:w="4751" w:type="dxa"/>
          </w:tcPr>
          <w:p w:rsidR="005C151D" w:rsidRDefault="005C151D" w:rsidP="00A91C62">
            <w:pPr>
              <w:jc w:val="center"/>
              <w:rPr>
                <w:b/>
                <w:bCs/>
                <w:sz w:val="28"/>
                <w:szCs w:val="28"/>
              </w:rPr>
            </w:pPr>
          </w:p>
          <w:p w:rsidR="005C151D" w:rsidRPr="00B87E12" w:rsidRDefault="005C151D" w:rsidP="00A91C62">
            <w:pPr>
              <w:jc w:val="center"/>
              <w:rPr>
                <w:sz w:val="28"/>
                <w:szCs w:val="28"/>
              </w:rPr>
            </w:pPr>
            <w:r w:rsidRPr="00B87E12">
              <w:rPr>
                <w:b/>
                <w:bCs/>
                <w:sz w:val="28"/>
                <w:szCs w:val="28"/>
              </w:rPr>
              <w:t>Date:</w:t>
            </w:r>
            <w:r w:rsidRPr="00B87E12">
              <w:rPr>
                <w:sz w:val="28"/>
                <w:szCs w:val="28"/>
              </w:rPr>
              <w:t xml:space="preserve"> </w:t>
            </w:r>
            <w:r>
              <w:rPr>
                <w:sz w:val="28"/>
                <w:szCs w:val="28"/>
              </w:rPr>
              <w:t>2</w:t>
            </w:r>
            <w:r w:rsidR="00227062">
              <w:rPr>
                <w:sz w:val="28"/>
                <w:szCs w:val="28"/>
              </w:rPr>
              <w:t>7</w:t>
            </w:r>
            <w:r w:rsidRPr="00B87E12">
              <w:rPr>
                <w:sz w:val="28"/>
                <w:szCs w:val="28"/>
              </w:rPr>
              <w:t>-</w:t>
            </w:r>
            <w:r w:rsidR="00227062">
              <w:rPr>
                <w:sz w:val="28"/>
                <w:szCs w:val="28"/>
              </w:rPr>
              <w:t>10</w:t>
            </w:r>
            <w:r>
              <w:rPr>
                <w:sz w:val="28"/>
                <w:szCs w:val="28"/>
              </w:rPr>
              <w:t>-2023</w:t>
            </w:r>
          </w:p>
          <w:p w:rsidR="005C151D" w:rsidRDefault="005C151D" w:rsidP="00A91C62">
            <w:pPr>
              <w:jc w:val="center"/>
            </w:pPr>
          </w:p>
        </w:tc>
      </w:tr>
      <w:tr w:rsidR="005C151D" w:rsidTr="00040F8A">
        <w:tc>
          <w:tcPr>
            <w:tcW w:w="9576" w:type="dxa"/>
            <w:gridSpan w:val="2"/>
          </w:tcPr>
          <w:p w:rsidR="005C151D" w:rsidRDefault="005C151D" w:rsidP="00A91C62">
            <w:pPr>
              <w:jc w:val="center"/>
              <w:rPr>
                <w:b/>
                <w:bCs/>
              </w:rPr>
            </w:pPr>
          </w:p>
          <w:p w:rsidR="005C151D" w:rsidRPr="00072CD7" w:rsidRDefault="005C151D" w:rsidP="00A91C62">
            <w:pPr>
              <w:jc w:val="center"/>
              <w:rPr>
                <w:b/>
                <w:bCs/>
              </w:rPr>
            </w:pPr>
            <w:r w:rsidRPr="00072CD7">
              <w:rPr>
                <w:b/>
                <w:bCs/>
              </w:rPr>
              <w:t>SSIP</w:t>
            </w:r>
            <w:r>
              <w:rPr>
                <w:b/>
                <w:bCs/>
              </w:rPr>
              <w:t xml:space="preserve"> 2.0</w:t>
            </w:r>
            <w:r w:rsidRPr="00072CD7">
              <w:rPr>
                <w:b/>
                <w:bCs/>
              </w:rPr>
              <w:t xml:space="preserve"> Cell, Government Polytechnic, </w:t>
            </w:r>
            <w:proofErr w:type="spellStart"/>
            <w:r w:rsidRPr="00072CD7">
              <w:rPr>
                <w:b/>
                <w:bCs/>
              </w:rPr>
              <w:t>Godhra</w:t>
            </w:r>
            <w:proofErr w:type="spellEnd"/>
          </w:p>
        </w:tc>
      </w:tr>
    </w:tbl>
    <w:p w:rsidR="00227062" w:rsidRDefault="00227062" w:rsidP="00227062">
      <w:pPr>
        <w:jc w:val="both"/>
        <w:rPr>
          <w:rFonts w:ascii="Times New Roman" w:hAnsi="Times New Roman" w:cs="Times New Roman"/>
          <w:sz w:val="24"/>
          <w:szCs w:val="24"/>
        </w:rPr>
      </w:pPr>
      <w:r w:rsidRPr="00227062">
        <w:rPr>
          <w:rFonts w:ascii="Times New Roman" w:hAnsi="Times New Roman" w:cs="Times New Roman"/>
          <w:sz w:val="24"/>
          <w:szCs w:val="24"/>
        </w:rPr>
        <w:lastRenderedPageBreak/>
        <w:t>The "Basics of Intellectual Property Rights and Patent Filing" workshop</w:t>
      </w:r>
      <w:r>
        <w:rPr>
          <w:rFonts w:ascii="Times New Roman" w:hAnsi="Times New Roman" w:cs="Times New Roman"/>
          <w:sz w:val="24"/>
          <w:szCs w:val="24"/>
        </w:rPr>
        <w:t xml:space="preserve"> held</w:t>
      </w:r>
      <w:r w:rsidR="00040F8A" w:rsidRPr="00541434">
        <w:rPr>
          <w:rFonts w:ascii="Times New Roman" w:hAnsi="Times New Roman" w:cs="Times New Roman"/>
          <w:sz w:val="24"/>
          <w:szCs w:val="24"/>
        </w:rPr>
        <w:t xml:space="preserve"> by SSIP </w:t>
      </w:r>
      <w:r w:rsidR="00040F8A" w:rsidRPr="00541434">
        <w:rPr>
          <w:rFonts w:ascii="Times New Roman" w:hAnsi="Times New Roman" w:cs="Times New Roman"/>
          <w:sz w:val="24"/>
          <w:szCs w:val="24"/>
          <w:cs/>
        </w:rPr>
        <w:t>2.0</w:t>
      </w:r>
      <w:r w:rsidR="00040F8A" w:rsidRPr="00541434">
        <w:rPr>
          <w:rFonts w:ascii="Times New Roman" w:hAnsi="Times New Roman" w:cs="Times New Roman"/>
          <w:sz w:val="24"/>
          <w:szCs w:val="24"/>
        </w:rPr>
        <w:t xml:space="preserve"> Cell of the </w:t>
      </w:r>
      <w:r>
        <w:rPr>
          <w:rFonts w:ascii="Times New Roman" w:hAnsi="Times New Roman" w:cs="Times New Roman"/>
          <w:sz w:val="24"/>
          <w:szCs w:val="24"/>
        </w:rPr>
        <w:t xml:space="preserve">Government Polytechnic </w:t>
      </w:r>
      <w:proofErr w:type="spellStart"/>
      <w:r>
        <w:rPr>
          <w:rFonts w:ascii="Times New Roman" w:hAnsi="Times New Roman" w:cs="Times New Roman"/>
          <w:sz w:val="24"/>
          <w:szCs w:val="24"/>
        </w:rPr>
        <w:t>Godhra</w:t>
      </w:r>
      <w:proofErr w:type="spellEnd"/>
      <w:r w:rsidR="00040F8A" w:rsidRPr="00541434">
        <w:rPr>
          <w:rFonts w:ascii="Times New Roman" w:hAnsi="Times New Roman" w:cs="Times New Roman"/>
          <w:sz w:val="24"/>
          <w:szCs w:val="24"/>
        </w:rPr>
        <w:t xml:space="preserve"> on </w:t>
      </w:r>
      <w:r w:rsidR="00040F8A" w:rsidRPr="00541434">
        <w:rPr>
          <w:rFonts w:ascii="Times New Roman" w:hAnsi="Times New Roman" w:cs="Times New Roman"/>
          <w:sz w:val="24"/>
          <w:szCs w:val="24"/>
          <w:cs/>
        </w:rPr>
        <w:t>2</w:t>
      </w:r>
      <w:r>
        <w:rPr>
          <w:rFonts w:ascii="Times New Roman" w:hAnsi="Times New Roman" w:cs="Times New Roman"/>
          <w:sz w:val="24"/>
          <w:szCs w:val="24"/>
        </w:rPr>
        <w:t>7</w:t>
      </w:r>
      <w:r>
        <w:rPr>
          <w:rFonts w:ascii="Times New Roman" w:hAnsi="Times New Roman" w:cs="Times New Roman"/>
          <w:sz w:val="24"/>
          <w:szCs w:val="24"/>
          <w:cs/>
        </w:rPr>
        <w:t>-</w:t>
      </w:r>
      <w:r>
        <w:rPr>
          <w:rFonts w:ascii="Times New Roman" w:hAnsi="Times New Roman" w:cs="Times New Roman"/>
          <w:sz w:val="24"/>
          <w:szCs w:val="24"/>
        </w:rPr>
        <w:t>10</w:t>
      </w:r>
      <w:r w:rsidR="00040F8A" w:rsidRPr="00541434">
        <w:rPr>
          <w:rFonts w:ascii="Times New Roman" w:hAnsi="Times New Roman" w:cs="Times New Roman"/>
          <w:sz w:val="24"/>
          <w:szCs w:val="24"/>
          <w:cs/>
        </w:rPr>
        <w:t>-2023</w:t>
      </w:r>
      <w:r w:rsidR="00040F8A" w:rsidRPr="00541434">
        <w:rPr>
          <w:rFonts w:ascii="Times New Roman" w:hAnsi="Times New Roman" w:cs="Times New Roman"/>
          <w:sz w:val="24"/>
          <w:szCs w:val="24"/>
        </w:rPr>
        <w:t xml:space="preserve"> at </w:t>
      </w:r>
      <w:r w:rsidR="00040F8A" w:rsidRPr="00541434">
        <w:rPr>
          <w:rFonts w:ascii="Times New Roman" w:hAnsi="Times New Roman" w:cs="Times New Roman"/>
          <w:sz w:val="24"/>
          <w:szCs w:val="24"/>
          <w:cs/>
        </w:rPr>
        <w:t>1</w:t>
      </w:r>
      <w:r>
        <w:rPr>
          <w:rFonts w:ascii="Times New Roman" w:hAnsi="Times New Roman" w:cs="Times New Roman"/>
          <w:sz w:val="24"/>
          <w:szCs w:val="24"/>
        </w:rPr>
        <w:t>0</w:t>
      </w:r>
      <w:r w:rsidR="00040F8A" w:rsidRPr="00541434">
        <w:rPr>
          <w:rFonts w:ascii="Times New Roman" w:hAnsi="Times New Roman" w:cs="Times New Roman"/>
          <w:sz w:val="24"/>
          <w:szCs w:val="24"/>
          <w:cs/>
        </w:rPr>
        <w:t>.</w:t>
      </w:r>
      <w:r>
        <w:rPr>
          <w:rFonts w:ascii="Times New Roman" w:hAnsi="Times New Roman" w:cs="Times New Roman"/>
          <w:sz w:val="24"/>
          <w:szCs w:val="24"/>
        </w:rPr>
        <w:t>3</w:t>
      </w:r>
      <w:r w:rsidR="00040F8A" w:rsidRPr="00541434">
        <w:rPr>
          <w:rFonts w:ascii="Times New Roman" w:hAnsi="Times New Roman" w:cs="Times New Roman"/>
          <w:sz w:val="24"/>
          <w:szCs w:val="24"/>
          <w:cs/>
        </w:rPr>
        <w:t>0</w:t>
      </w:r>
      <w:r>
        <w:rPr>
          <w:rFonts w:ascii="Times New Roman" w:hAnsi="Times New Roman" w:cs="Times New Roman"/>
          <w:sz w:val="24"/>
          <w:szCs w:val="24"/>
        </w:rPr>
        <w:t>am onwards</w:t>
      </w:r>
      <w:r w:rsidR="00040F8A" w:rsidRPr="00541434">
        <w:rPr>
          <w:rFonts w:ascii="Times New Roman" w:hAnsi="Times New Roman" w:cs="Times New Roman"/>
          <w:sz w:val="24"/>
          <w:szCs w:val="24"/>
        </w:rPr>
        <w:t xml:space="preserve">. </w:t>
      </w:r>
      <w:r>
        <w:rPr>
          <w:rFonts w:ascii="Times New Roman" w:hAnsi="Times New Roman" w:cs="Times New Roman"/>
          <w:sz w:val="24"/>
          <w:szCs w:val="24"/>
        </w:rPr>
        <w:t xml:space="preserve">The expert Dr </w:t>
      </w:r>
      <w:proofErr w:type="spellStart"/>
      <w:r>
        <w:rPr>
          <w:rFonts w:ascii="Times New Roman" w:hAnsi="Times New Roman" w:cs="Times New Roman"/>
          <w:sz w:val="24"/>
          <w:szCs w:val="24"/>
        </w:rPr>
        <w:t>Mohsin</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Dadi</w:t>
      </w:r>
      <w:proofErr w:type="spellEnd"/>
      <w:r>
        <w:rPr>
          <w:rFonts w:ascii="Times New Roman" w:hAnsi="Times New Roman" w:cs="Times New Roman"/>
          <w:sz w:val="24"/>
          <w:szCs w:val="24"/>
        </w:rPr>
        <w:t xml:space="preserve"> (Associate Professor, Department of Mechanical Engineering, </w:t>
      </w:r>
      <w:proofErr w:type="spellStart"/>
      <w:r>
        <w:rPr>
          <w:rFonts w:ascii="Times New Roman" w:hAnsi="Times New Roman" w:cs="Times New Roman"/>
          <w:sz w:val="24"/>
          <w:szCs w:val="24"/>
        </w:rPr>
        <w:t>Parul</w:t>
      </w:r>
      <w:proofErr w:type="spellEnd"/>
      <w:r>
        <w:rPr>
          <w:rFonts w:ascii="Times New Roman" w:hAnsi="Times New Roman" w:cs="Times New Roman"/>
          <w:sz w:val="24"/>
          <w:szCs w:val="24"/>
        </w:rPr>
        <w:t xml:space="preserve"> University) was invited by the Principal sir for the delivering the expert talk on the said workshop. </w:t>
      </w:r>
    </w:p>
    <w:p w:rsidR="00227062" w:rsidRPr="00227062" w:rsidRDefault="00227062" w:rsidP="00227062">
      <w:pPr>
        <w:jc w:val="both"/>
        <w:rPr>
          <w:rFonts w:ascii="Times New Roman" w:hAnsi="Times New Roman" w:cs="Times New Roman"/>
          <w:b/>
          <w:bCs/>
          <w:sz w:val="24"/>
          <w:szCs w:val="24"/>
        </w:rPr>
      </w:pPr>
      <w:r w:rsidRPr="00227062">
        <w:rPr>
          <w:rFonts w:ascii="Times New Roman" w:hAnsi="Times New Roman" w:cs="Times New Roman"/>
          <w:b/>
          <w:bCs/>
          <w:sz w:val="24"/>
          <w:szCs w:val="24"/>
        </w:rPr>
        <w:t>Executive Summary</w:t>
      </w:r>
    </w:p>
    <w:p w:rsidR="00227062" w:rsidRPr="00227062" w:rsidRDefault="00227062" w:rsidP="00227062">
      <w:pPr>
        <w:jc w:val="both"/>
        <w:rPr>
          <w:rFonts w:ascii="Times New Roman" w:hAnsi="Times New Roman" w:cs="Times New Roman"/>
          <w:sz w:val="24"/>
          <w:szCs w:val="24"/>
        </w:rPr>
      </w:pPr>
      <w:r w:rsidRPr="00227062">
        <w:rPr>
          <w:rFonts w:ascii="Times New Roman" w:hAnsi="Times New Roman" w:cs="Times New Roman"/>
          <w:sz w:val="24"/>
          <w:szCs w:val="24"/>
        </w:rPr>
        <w:t>The "Basics of Intellectual Property Rights and Patent Filing" workshop, organized by the SSIP 2.0 Cell, was a highly informative and engaging event. It aimed to educate participants on the fundamental concepts of intellectual property rights (IPR) and the process of patent filing. The workshop featured expert speakers and interactive sessions that provided valuable insights and practical knowledge on these critical subjects.</w:t>
      </w:r>
    </w:p>
    <w:p w:rsidR="00227062" w:rsidRPr="00227062" w:rsidRDefault="00227062" w:rsidP="00227062">
      <w:pPr>
        <w:jc w:val="both"/>
        <w:rPr>
          <w:rFonts w:ascii="Times New Roman" w:hAnsi="Times New Roman" w:cs="Times New Roman"/>
          <w:b/>
          <w:bCs/>
          <w:sz w:val="24"/>
          <w:szCs w:val="24"/>
        </w:rPr>
      </w:pPr>
      <w:r w:rsidRPr="00227062">
        <w:rPr>
          <w:rFonts w:ascii="Times New Roman" w:hAnsi="Times New Roman" w:cs="Times New Roman"/>
          <w:b/>
          <w:bCs/>
          <w:sz w:val="24"/>
          <w:szCs w:val="24"/>
        </w:rPr>
        <w:t>Introduction</w:t>
      </w:r>
    </w:p>
    <w:p w:rsidR="00227062" w:rsidRPr="00227062" w:rsidRDefault="00227062" w:rsidP="00227062">
      <w:pPr>
        <w:jc w:val="both"/>
        <w:rPr>
          <w:rFonts w:ascii="Times New Roman" w:hAnsi="Times New Roman" w:cs="Times New Roman"/>
          <w:sz w:val="24"/>
          <w:szCs w:val="24"/>
        </w:rPr>
      </w:pPr>
      <w:r w:rsidRPr="00227062">
        <w:rPr>
          <w:rFonts w:ascii="Times New Roman" w:hAnsi="Times New Roman" w:cs="Times New Roman"/>
          <w:sz w:val="24"/>
          <w:szCs w:val="24"/>
        </w:rPr>
        <w:t>Intellectual property rights play a pivotal role in protecting innovations, encouraging creativity, and promoting economic growth. Patents, in particular, are instrumental in safeguarding novel inventions. This workshop served as a comprehensive introduction to these concepts.</w:t>
      </w:r>
    </w:p>
    <w:p w:rsidR="00227062" w:rsidRPr="00227062" w:rsidRDefault="00227062" w:rsidP="00227062">
      <w:pPr>
        <w:jc w:val="both"/>
        <w:rPr>
          <w:rFonts w:ascii="Times New Roman" w:hAnsi="Times New Roman" w:cs="Times New Roman"/>
          <w:b/>
          <w:bCs/>
          <w:sz w:val="24"/>
          <w:szCs w:val="24"/>
        </w:rPr>
      </w:pPr>
      <w:r w:rsidRPr="00227062">
        <w:rPr>
          <w:rFonts w:ascii="Times New Roman" w:hAnsi="Times New Roman" w:cs="Times New Roman"/>
          <w:b/>
          <w:bCs/>
          <w:sz w:val="24"/>
          <w:szCs w:val="24"/>
        </w:rPr>
        <w:t>Workshop Objectives</w:t>
      </w:r>
    </w:p>
    <w:p w:rsidR="00227062" w:rsidRPr="00227062" w:rsidRDefault="00227062" w:rsidP="00227062">
      <w:pPr>
        <w:jc w:val="both"/>
        <w:rPr>
          <w:rFonts w:ascii="Times New Roman" w:hAnsi="Times New Roman" w:cs="Times New Roman"/>
          <w:sz w:val="24"/>
          <w:szCs w:val="24"/>
        </w:rPr>
      </w:pPr>
      <w:r w:rsidRPr="00227062">
        <w:rPr>
          <w:rFonts w:ascii="Times New Roman" w:hAnsi="Times New Roman" w:cs="Times New Roman"/>
          <w:sz w:val="24"/>
          <w:szCs w:val="24"/>
        </w:rPr>
        <w:t>The primary objectives of the workshop were as follows:</w:t>
      </w:r>
    </w:p>
    <w:p w:rsidR="00227062" w:rsidRPr="00227062" w:rsidRDefault="00227062" w:rsidP="00227062">
      <w:pPr>
        <w:numPr>
          <w:ilvl w:val="0"/>
          <w:numId w:val="1"/>
        </w:numPr>
        <w:jc w:val="both"/>
        <w:rPr>
          <w:rFonts w:ascii="Times New Roman" w:hAnsi="Times New Roman" w:cs="Times New Roman"/>
          <w:sz w:val="24"/>
          <w:szCs w:val="24"/>
        </w:rPr>
      </w:pPr>
      <w:r w:rsidRPr="00227062">
        <w:rPr>
          <w:rFonts w:ascii="Times New Roman" w:hAnsi="Times New Roman" w:cs="Times New Roman"/>
          <w:b/>
          <w:bCs/>
          <w:sz w:val="24"/>
          <w:szCs w:val="24"/>
        </w:rPr>
        <w:t>To familiarize participants with the concept of Intellectual Property Rights (IPR)</w:t>
      </w:r>
      <w:r w:rsidRPr="00227062">
        <w:rPr>
          <w:rFonts w:ascii="Times New Roman" w:hAnsi="Times New Roman" w:cs="Times New Roman"/>
          <w:sz w:val="24"/>
          <w:szCs w:val="24"/>
        </w:rPr>
        <w:t>: The workshop aimed to elucidate the various types of IPR, including patents, trademarks, copyrights, and trade secrets.</w:t>
      </w:r>
    </w:p>
    <w:p w:rsidR="00227062" w:rsidRPr="00227062" w:rsidRDefault="00227062" w:rsidP="00227062">
      <w:pPr>
        <w:numPr>
          <w:ilvl w:val="0"/>
          <w:numId w:val="1"/>
        </w:numPr>
        <w:jc w:val="both"/>
        <w:rPr>
          <w:rFonts w:ascii="Times New Roman" w:hAnsi="Times New Roman" w:cs="Times New Roman"/>
          <w:sz w:val="24"/>
          <w:szCs w:val="24"/>
        </w:rPr>
      </w:pPr>
      <w:r w:rsidRPr="00227062">
        <w:rPr>
          <w:rFonts w:ascii="Times New Roman" w:hAnsi="Times New Roman" w:cs="Times New Roman"/>
          <w:b/>
          <w:bCs/>
          <w:sz w:val="24"/>
          <w:szCs w:val="24"/>
        </w:rPr>
        <w:t>To provide an understanding of the importance of patents</w:t>
      </w:r>
      <w:r w:rsidRPr="00227062">
        <w:rPr>
          <w:rFonts w:ascii="Times New Roman" w:hAnsi="Times New Roman" w:cs="Times New Roman"/>
          <w:sz w:val="24"/>
          <w:szCs w:val="24"/>
        </w:rPr>
        <w:t>: The workshop explored the significance of patents in protecting inventions and fostering innovation.</w:t>
      </w:r>
    </w:p>
    <w:p w:rsidR="00227062" w:rsidRPr="00227062" w:rsidRDefault="00227062" w:rsidP="00227062">
      <w:pPr>
        <w:numPr>
          <w:ilvl w:val="0"/>
          <w:numId w:val="1"/>
        </w:numPr>
        <w:jc w:val="both"/>
        <w:rPr>
          <w:rFonts w:ascii="Times New Roman" w:hAnsi="Times New Roman" w:cs="Times New Roman"/>
          <w:sz w:val="24"/>
          <w:szCs w:val="24"/>
        </w:rPr>
      </w:pPr>
      <w:r w:rsidRPr="00227062">
        <w:rPr>
          <w:rFonts w:ascii="Times New Roman" w:hAnsi="Times New Roman" w:cs="Times New Roman"/>
          <w:b/>
          <w:bCs/>
          <w:sz w:val="24"/>
          <w:szCs w:val="24"/>
        </w:rPr>
        <w:t>To offer insights into the patent filing process</w:t>
      </w:r>
      <w:r w:rsidRPr="00227062">
        <w:rPr>
          <w:rFonts w:ascii="Times New Roman" w:hAnsi="Times New Roman" w:cs="Times New Roman"/>
          <w:sz w:val="24"/>
          <w:szCs w:val="24"/>
        </w:rPr>
        <w:t>: A step-by-step guide was provided on how to file a patent, including the documentation, legal requirements, and potential pitfalls.</w:t>
      </w:r>
    </w:p>
    <w:p w:rsidR="00227062" w:rsidRPr="00227062" w:rsidRDefault="00227062" w:rsidP="00227062">
      <w:pPr>
        <w:numPr>
          <w:ilvl w:val="0"/>
          <w:numId w:val="1"/>
        </w:numPr>
        <w:jc w:val="both"/>
        <w:rPr>
          <w:rFonts w:ascii="Times New Roman" w:hAnsi="Times New Roman" w:cs="Times New Roman"/>
          <w:sz w:val="24"/>
          <w:szCs w:val="24"/>
        </w:rPr>
      </w:pPr>
      <w:r w:rsidRPr="00227062">
        <w:rPr>
          <w:rFonts w:ascii="Times New Roman" w:hAnsi="Times New Roman" w:cs="Times New Roman"/>
          <w:b/>
          <w:bCs/>
          <w:sz w:val="24"/>
          <w:szCs w:val="24"/>
        </w:rPr>
        <w:t>To address common misconceptions</w:t>
      </w:r>
      <w:r w:rsidRPr="00227062">
        <w:rPr>
          <w:rFonts w:ascii="Times New Roman" w:hAnsi="Times New Roman" w:cs="Times New Roman"/>
          <w:sz w:val="24"/>
          <w:szCs w:val="24"/>
        </w:rPr>
        <w:t>: The workshop aimed to dispel common myths and misunderstandings related to IPR and patents.</w:t>
      </w:r>
    </w:p>
    <w:p w:rsidR="00227062" w:rsidRPr="00227062" w:rsidRDefault="00227062" w:rsidP="00227062">
      <w:pPr>
        <w:jc w:val="both"/>
        <w:rPr>
          <w:rFonts w:ascii="Times New Roman" w:hAnsi="Times New Roman" w:cs="Times New Roman"/>
          <w:b/>
          <w:bCs/>
          <w:sz w:val="24"/>
          <w:szCs w:val="24"/>
        </w:rPr>
      </w:pPr>
      <w:r w:rsidRPr="00227062">
        <w:rPr>
          <w:rFonts w:ascii="Times New Roman" w:hAnsi="Times New Roman" w:cs="Times New Roman"/>
          <w:b/>
          <w:bCs/>
          <w:sz w:val="24"/>
          <w:szCs w:val="24"/>
        </w:rPr>
        <w:t>Workshop Agenda</w:t>
      </w:r>
    </w:p>
    <w:p w:rsidR="00227062" w:rsidRPr="00227062" w:rsidRDefault="00227062" w:rsidP="00227062">
      <w:pPr>
        <w:jc w:val="both"/>
        <w:rPr>
          <w:rFonts w:ascii="Times New Roman" w:hAnsi="Times New Roman" w:cs="Times New Roman"/>
          <w:sz w:val="24"/>
          <w:szCs w:val="24"/>
        </w:rPr>
      </w:pPr>
      <w:r w:rsidRPr="00227062">
        <w:rPr>
          <w:rFonts w:ascii="Times New Roman" w:hAnsi="Times New Roman" w:cs="Times New Roman"/>
          <w:sz w:val="24"/>
          <w:szCs w:val="24"/>
        </w:rPr>
        <w:t>The workshop was organized into several sessions, each focusing on different aspects of intellectual property rights and patent filing:</w:t>
      </w:r>
    </w:p>
    <w:p w:rsidR="00227062" w:rsidRPr="00227062" w:rsidRDefault="00227062" w:rsidP="00227062">
      <w:pPr>
        <w:numPr>
          <w:ilvl w:val="0"/>
          <w:numId w:val="2"/>
        </w:numPr>
        <w:jc w:val="both"/>
        <w:rPr>
          <w:rFonts w:ascii="Times New Roman" w:hAnsi="Times New Roman" w:cs="Times New Roman"/>
          <w:sz w:val="24"/>
          <w:szCs w:val="24"/>
        </w:rPr>
      </w:pPr>
      <w:r w:rsidRPr="00227062">
        <w:rPr>
          <w:rFonts w:ascii="Times New Roman" w:hAnsi="Times New Roman" w:cs="Times New Roman"/>
          <w:b/>
          <w:bCs/>
          <w:sz w:val="24"/>
          <w:szCs w:val="24"/>
        </w:rPr>
        <w:t>Session 1: Introduction to Intellectual Property Rights</w:t>
      </w:r>
    </w:p>
    <w:p w:rsidR="00227062" w:rsidRPr="00227062" w:rsidRDefault="00227062" w:rsidP="00227062">
      <w:pPr>
        <w:numPr>
          <w:ilvl w:val="1"/>
          <w:numId w:val="2"/>
        </w:numPr>
        <w:jc w:val="both"/>
        <w:rPr>
          <w:rFonts w:ascii="Times New Roman" w:hAnsi="Times New Roman" w:cs="Times New Roman"/>
          <w:sz w:val="24"/>
          <w:szCs w:val="24"/>
        </w:rPr>
      </w:pPr>
      <w:r w:rsidRPr="00227062">
        <w:rPr>
          <w:rFonts w:ascii="Times New Roman" w:hAnsi="Times New Roman" w:cs="Times New Roman"/>
          <w:sz w:val="24"/>
          <w:szCs w:val="24"/>
        </w:rPr>
        <w:t>Overview of IPR</w:t>
      </w:r>
    </w:p>
    <w:p w:rsidR="00227062" w:rsidRPr="00227062" w:rsidRDefault="00227062" w:rsidP="00227062">
      <w:pPr>
        <w:numPr>
          <w:ilvl w:val="1"/>
          <w:numId w:val="2"/>
        </w:numPr>
        <w:jc w:val="both"/>
        <w:rPr>
          <w:rFonts w:ascii="Times New Roman" w:hAnsi="Times New Roman" w:cs="Times New Roman"/>
          <w:sz w:val="24"/>
          <w:szCs w:val="24"/>
        </w:rPr>
      </w:pPr>
      <w:r w:rsidRPr="00227062">
        <w:rPr>
          <w:rFonts w:ascii="Times New Roman" w:hAnsi="Times New Roman" w:cs="Times New Roman"/>
          <w:sz w:val="24"/>
          <w:szCs w:val="24"/>
        </w:rPr>
        <w:lastRenderedPageBreak/>
        <w:t>Types of IPR (patents, trademarks, copyrights, trade secrets)</w:t>
      </w:r>
    </w:p>
    <w:p w:rsidR="00227062" w:rsidRPr="00227062" w:rsidRDefault="00227062" w:rsidP="00227062">
      <w:pPr>
        <w:numPr>
          <w:ilvl w:val="1"/>
          <w:numId w:val="2"/>
        </w:numPr>
        <w:jc w:val="both"/>
        <w:rPr>
          <w:rFonts w:ascii="Times New Roman" w:hAnsi="Times New Roman" w:cs="Times New Roman"/>
          <w:sz w:val="24"/>
          <w:szCs w:val="24"/>
        </w:rPr>
      </w:pPr>
      <w:r w:rsidRPr="00227062">
        <w:rPr>
          <w:rFonts w:ascii="Times New Roman" w:hAnsi="Times New Roman" w:cs="Times New Roman"/>
          <w:sz w:val="24"/>
          <w:szCs w:val="24"/>
        </w:rPr>
        <w:t>Importance of IPR in innovation</w:t>
      </w:r>
    </w:p>
    <w:p w:rsidR="00227062" w:rsidRPr="00227062" w:rsidRDefault="00227062" w:rsidP="00227062">
      <w:pPr>
        <w:numPr>
          <w:ilvl w:val="0"/>
          <w:numId w:val="2"/>
        </w:numPr>
        <w:jc w:val="both"/>
        <w:rPr>
          <w:rFonts w:ascii="Times New Roman" w:hAnsi="Times New Roman" w:cs="Times New Roman"/>
          <w:sz w:val="24"/>
          <w:szCs w:val="24"/>
        </w:rPr>
      </w:pPr>
      <w:r w:rsidRPr="00227062">
        <w:rPr>
          <w:rFonts w:ascii="Times New Roman" w:hAnsi="Times New Roman" w:cs="Times New Roman"/>
          <w:b/>
          <w:bCs/>
          <w:sz w:val="24"/>
          <w:szCs w:val="24"/>
        </w:rPr>
        <w:t>Session 2: Patents and Their Significance</w:t>
      </w:r>
    </w:p>
    <w:p w:rsidR="00227062" w:rsidRPr="00227062" w:rsidRDefault="00227062" w:rsidP="00227062">
      <w:pPr>
        <w:numPr>
          <w:ilvl w:val="1"/>
          <w:numId w:val="2"/>
        </w:numPr>
        <w:jc w:val="both"/>
        <w:rPr>
          <w:rFonts w:ascii="Times New Roman" w:hAnsi="Times New Roman" w:cs="Times New Roman"/>
          <w:sz w:val="24"/>
          <w:szCs w:val="24"/>
        </w:rPr>
      </w:pPr>
      <w:r w:rsidRPr="00227062">
        <w:rPr>
          <w:rFonts w:ascii="Times New Roman" w:hAnsi="Times New Roman" w:cs="Times New Roman"/>
          <w:sz w:val="24"/>
          <w:szCs w:val="24"/>
        </w:rPr>
        <w:t>In-depth discussion on patents</w:t>
      </w:r>
    </w:p>
    <w:p w:rsidR="00227062" w:rsidRPr="00227062" w:rsidRDefault="00227062" w:rsidP="00227062">
      <w:pPr>
        <w:numPr>
          <w:ilvl w:val="1"/>
          <w:numId w:val="2"/>
        </w:numPr>
        <w:jc w:val="both"/>
        <w:rPr>
          <w:rFonts w:ascii="Times New Roman" w:hAnsi="Times New Roman" w:cs="Times New Roman"/>
          <w:sz w:val="24"/>
          <w:szCs w:val="24"/>
        </w:rPr>
      </w:pPr>
      <w:r w:rsidRPr="00227062">
        <w:rPr>
          <w:rFonts w:ascii="Times New Roman" w:hAnsi="Times New Roman" w:cs="Times New Roman"/>
          <w:sz w:val="24"/>
          <w:szCs w:val="24"/>
        </w:rPr>
        <w:t>Case studies highlighting the role of patents in innovation</w:t>
      </w:r>
    </w:p>
    <w:p w:rsidR="00227062" w:rsidRPr="00227062" w:rsidRDefault="00227062" w:rsidP="00227062">
      <w:pPr>
        <w:numPr>
          <w:ilvl w:val="0"/>
          <w:numId w:val="2"/>
        </w:numPr>
        <w:jc w:val="both"/>
        <w:rPr>
          <w:rFonts w:ascii="Times New Roman" w:hAnsi="Times New Roman" w:cs="Times New Roman"/>
          <w:sz w:val="24"/>
          <w:szCs w:val="24"/>
        </w:rPr>
      </w:pPr>
      <w:r w:rsidRPr="00227062">
        <w:rPr>
          <w:rFonts w:ascii="Times New Roman" w:hAnsi="Times New Roman" w:cs="Times New Roman"/>
          <w:b/>
          <w:bCs/>
          <w:sz w:val="24"/>
          <w:szCs w:val="24"/>
        </w:rPr>
        <w:t>Session 3: The Patent Filing Process</w:t>
      </w:r>
    </w:p>
    <w:p w:rsidR="00227062" w:rsidRPr="00227062" w:rsidRDefault="00227062" w:rsidP="00227062">
      <w:pPr>
        <w:numPr>
          <w:ilvl w:val="1"/>
          <w:numId w:val="2"/>
        </w:numPr>
        <w:jc w:val="both"/>
        <w:rPr>
          <w:rFonts w:ascii="Times New Roman" w:hAnsi="Times New Roman" w:cs="Times New Roman"/>
          <w:sz w:val="24"/>
          <w:szCs w:val="24"/>
        </w:rPr>
      </w:pPr>
      <w:r w:rsidRPr="00227062">
        <w:rPr>
          <w:rFonts w:ascii="Times New Roman" w:hAnsi="Times New Roman" w:cs="Times New Roman"/>
          <w:sz w:val="24"/>
          <w:szCs w:val="24"/>
        </w:rPr>
        <w:t>Step-by-step guide to patent filing</w:t>
      </w:r>
    </w:p>
    <w:p w:rsidR="00227062" w:rsidRPr="00227062" w:rsidRDefault="00227062" w:rsidP="00227062">
      <w:pPr>
        <w:numPr>
          <w:ilvl w:val="1"/>
          <w:numId w:val="2"/>
        </w:numPr>
        <w:jc w:val="both"/>
        <w:rPr>
          <w:rFonts w:ascii="Times New Roman" w:hAnsi="Times New Roman" w:cs="Times New Roman"/>
          <w:sz w:val="24"/>
          <w:szCs w:val="24"/>
        </w:rPr>
      </w:pPr>
      <w:r w:rsidRPr="00227062">
        <w:rPr>
          <w:rFonts w:ascii="Times New Roman" w:hAnsi="Times New Roman" w:cs="Times New Roman"/>
          <w:sz w:val="24"/>
          <w:szCs w:val="24"/>
        </w:rPr>
        <w:t>Required documentation and legal formalities</w:t>
      </w:r>
    </w:p>
    <w:p w:rsidR="00227062" w:rsidRPr="00227062" w:rsidRDefault="00227062" w:rsidP="00227062">
      <w:pPr>
        <w:numPr>
          <w:ilvl w:val="0"/>
          <w:numId w:val="2"/>
        </w:numPr>
        <w:jc w:val="both"/>
        <w:rPr>
          <w:rFonts w:ascii="Times New Roman" w:hAnsi="Times New Roman" w:cs="Times New Roman"/>
          <w:sz w:val="24"/>
          <w:szCs w:val="24"/>
        </w:rPr>
      </w:pPr>
      <w:r w:rsidRPr="00227062">
        <w:rPr>
          <w:rFonts w:ascii="Times New Roman" w:hAnsi="Times New Roman" w:cs="Times New Roman"/>
          <w:b/>
          <w:bCs/>
          <w:sz w:val="24"/>
          <w:szCs w:val="24"/>
        </w:rPr>
        <w:t>Session 4: Common Myths and Misconceptions</w:t>
      </w:r>
    </w:p>
    <w:p w:rsidR="00227062" w:rsidRPr="00227062" w:rsidRDefault="00227062" w:rsidP="00227062">
      <w:pPr>
        <w:numPr>
          <w:ilvl w:val="1"/>
          <w:numId w:val="2"/>
        </w:numPr>
        <w:jc w:val="both"/>
        <w:rPr>
          <w:rFonts w:ascii="Times New Roman" w:hAnsi="Times New Roman" w:cs="Times New Roman"/>
          <w:sz w:val="24"/>
          <w:szCs w:val="24"/>
        </w:rPr>
      </w:pPr>
      <w:r w:rsidRPr="00227062">
        <w:rPr>
          <w:rFonts w:ascii="Times New Roman" w:hAnsi="Times New Roman" w:cs="Times New Roman"/>
          <w:sz w:val="24"/>
          <w:szCs w:val="24"/>
        </w:rPr>
        <w:t>Debunking myths about patents and IPR</w:t>
      </w:r>
    </w:p>
    <w:p w:rsidR="00227062" w:rsidRPr="00227062" w:rsidRDefault="00227062" w:rsidP="00227062">
      <w:pPr>
        <w:numPr>
          <w:ilvl w:val="0"/>
          <w:numId w:val="2"/>
        </w:numPr>
        <w:jc w:val="both"/>
        <w:rPr>
          <w:rFonts w:ascii="Times New Roman" w:hAnsi="Times New Roman" w:cs="Times New Roman"/>
          <w:sz w:val="24"/>
          <w:szCs w:val="24"/>
        </w:rPr>
      </w:pPr>
      <w:r w:rsidRPr="00227062">
        <w:rPr>
          <w:rFonts w:ascii="Times New Roman" w:hAnsi="Times New Roman" w:cs="Times New Roman"/>
          <w:b/>
          <w:bCs/>
          <w:sz w:val="24"/>
          <w:szCs w:val="24"/>
        </w:rPr>
        <w:t>Session 5: Interactive Q&amp;A and Panel Discussion</w:t>
      </w:r>
    </w:p>
    <w:p w:rsidR="00227062" w:rsidRPr="00227062" w:rsidRDefault="00227062" w:rsidP="00227062">
      <w:pPr>
        <w:numPr>
          <w:ilvl w:val="1"/>
          <w:numId w:val="2"/>
        </w:numPr>
        <w:jc w:val="both"/>
        <w:rPr>
          <w:rFonts w:ascii="Times New Roman" w:hAnsi="Times New Roman" w:cs="Times New Roman"/>
          <w:sz w:val="24"/>
          <w:szCs w:val="24"/>
        </w:rPr>
      </w:pPr>
      <w:r w:rsidRPr="00227062">
        <w:rPr>
          <w:rFonts w:ascii="Times New Roman" w:hAnsi="Times New Roman" w:cs="Times New Roman"/>
          <w:sz w:val="24"/>
          <w:szCs w:val="24"/>
        </w:rPr>
        <w:t>Participants had the opportunity to interact with experts and seek clarification on their queries.</w:t>
      </w:r>
    </w:p>
    <w:p w:rsidR="00227062" w:rsidRPr="00227062" w:rsidRDefault="00227062" w:rsidP="00227062">
      <w:pPr>
        <w:jc w:val="both"/>
        <w:rPr>
          <w:rFonts w:ascii="Times New Roman" w:hAnsi="Times New Roman" w:cs="Times New Roman"/>
          <w:b/>
          <w:bCs/>
          <w:sz w:val="24"/>
          <w:szCs w:val="24"/>
        </w:rPr>
      </w:pPr>
      <w:r w:rsidRPr="00227062">
        <w:rPr>
          <w:rFonts w:ascii="Times New Roman" w:hAnsi="Times New Roman" w:cs="Times New Roman"/>
          <w:b/>
          <w:bCs/>
          <w:sz w:val="24"/>
          <w:szCs w:val="24"/>
        </w:rPr>
        <w:t>Key Takeaways</w:t>
      </w:r>
    </w:p>
    <w:p w:rsidR="00227062" w:rsidRPr="00227062" w:rsidRDefault="00227062" w:rsidP="00227062">
      <w:pPr>
        <w:jc w:val="both"/>
        <w:rPr>
          <w:rFonts w:ascii="Times New Roman" w:hAnsi="Times New Roman" w:cs="Times New Roman"/>
          <w:sz w:val="24"/>
          <w:szCs w:val="24"/>
        </w:rPr>
      </w:pPr>
      <w:r w:rsidRPr="00227062">
        <w:rPr>
          <w:rFonts w:ascii="Times New Roman" w:hAnsi="Times New Roman" w:cs="Times New Roman"/>
          <w:sz w:val="24"/>
          <w:szCs w:val="24"/>
        </w:rPr>
        <w:t>The workshop provided participants with several key takeaways:</w:t>
      </w:r>
    </w:p>
    <w:p w:rsidR="00227062" w:rsidRPr="00227062" w:rsidRDefault="00227062" w:rsidP="00227062">
      <w:pPr>
        <w:numPr>
          <w:ilvl w:val="0"/>
          <w:numId w:val="3"/>
        </w:numPr>
        <w:jc w:val="both"/>
        <w:rPr>
          <w:rFonts w:ascii="Times New Roman" w:hAnsi="Times New Roman" w:cs="Times New Roman"/>
          <w:sz w:val="24"/>
          <w:szCs w:val="24"/>
        </w:rPr>
      </w:pPr>
      <w:r w:rsidRPr="00227062">
        <w:rPr>
          <w:rFonts w:ascii="Times New Roman" w:hAnsi="Times New Roman" w:cs="Times New Roman"/>
          <w:sz w:val="24"/>
          <w:szCs w:val="24"/>
        </w:rPr>
        <w:t>A solid foundation in understanding different types of IPR and their importance in protecting intellectual assets.</w:t>
      </w:r>
    </w:p>
    <w:p w:rsidR="00227062" w:rsidRPr="00227062" w:rsidRDefault="00227062" w:rsidP="00227062">
      <w:pPr>
        <w:numPr>
          <w:ilvl w:val="0"/>
          <w:numId w:val="3"/>
        </w:numPr>
        <w:jc w:val="both"/>
        <w:rPr>
          <w:rFonts w:ascii="Times New Roman" w:hAnsi="Times New Roman" w:cs="Times New Roman"/>
          <w:sz w:val="24"/>
          <w:szCs w:val="24"/>
        </w:rPr>
      </w:pPr>
      <w:r w:rsidRPr="00227062">
        <w:rPr>
          <w:rFonts w:ascii="Times New Roman" w:hAnsi="Times New Roman" w:cs="Times New Roman"/>
          <w:sz w:val="24"/>
          <w:szCs w:val="24"/>
        </w:rPr>
        <w:t>An appreciation of the critical role patents play in promoting innovation, research, and development.</w:t>
      </w:r>
    </w:p>
    <w:p w:rsidR="00227062" w:rsidRPr="00227062" w:rsidRDefault="00227062" w:rsidP="00227062">
      <w:pPr>
        <w:numPr>
          <w:ilvl w:val="0"/>
          <w:numId w:val="3"/>
        </w:numPr>
        <w:jc w:val="both"/>
        <w:rPr>
          <w:rFonts w:ascii="Times New Roman" w:hAnsi="Times New Roman" w:cs="Times New Roman"/>
          <w:sz w:val="24"/>
          <w:szCs w:val="24"/>
        </w:rPr>
      </w:pPr>
      <w:r w:rsidRPr="00227062">
        <w:rPr>
          <w:rFonts w:ascii="Times New Roman" w:hAnsi="Times New Roman" w:cs="Times New Roman"/>
          <w:sz w:val="24"/>
          <w:szCs w:val="24"/>
        </w:rPr>
        <w:t>Practical knowledge about the patent filing process, including the documentation required and legal obligations.</w:t>
      </w:r>
    </w:p>
    <w:p w:rsidR="00227062" w:rsidRPr="00227062" w:rsidRDefault="00227062" w:rsidP="00227062">
      <w:pPr>
        <w:numPr>
          <w:ilvl w:val="0"/>
          <w:numId w:val="3"/>
        </w:numPr>
        <w:jc w:val="both"/>
        <w:rPr>
          <w:rFonts w:ascii="Times New Roman" w:hAnsi="Times New Roman" w:cs="Times New Roman"/>
          <w:sz w:val="24"/>
          <w:szCs w:val="24"/>
        </w:rPr>
      </w:pPr>
      <w:r w:rsidRPr="00227062">
        <w:rPr>
          <w:rFonts w:ascii="Times New Roman" w:hAnsi="Times New Roman" w:cs="Times New Roman"/>
          <w:sz w:val="24"/>
          <w:szCs w:val="24"/>
        </w:rPr>
        <w:t>The ability to differentiate between myths and facts surrounding IPR and patents.</w:t>
      </w:r>
    </w:p>
    <w:p w:rsidR="00227062" w:rsidRPr="00227062" w:rsidRDefault="00227062" w:rsidP="00227062">
      <w:pPr>
        <w:numPr>
          <w:ilvl w:val="0"/>
          <w:numId w:val="3"/>
        </w:numPr>
        <w:jc w:val="both"/>
        <w:rPr>
          <w:rFonts w:ascii="Times New Roman" w:hAnsi="Times New Roman" w:cs="Times New Roman"/>
          <w:sz w:val="24"/>
          <w:szCs w:val="24"/>
        </w:rPr>
      </w:pPr>
      <w:r w:rsidRPr="00227062">
        <w:rPr>
          <w:rFonts w:ascii="Times New Roman" w:hAnsi="Times New Roman" w:cs="Times New Roman"/>
          <w:sz w:val="24"/>
          <w:szCs w:val="24"/>
        </w:rPr>
        <w:t>Networking opportunities and access to experts in the field.</w:t>
      </w:r>
    </w:p>
    <w:p w:rsidR="00227062" w:rsidRPr="00227062" w:rsidRDefault="00227062" w:rsidP="00227062">
      <w:pPr>
        <w:jc w:val="both"/>
        <w:rPr>
          <w:rFonts w:ascii="Times New Roman" w:hAnsi="Times New Roman" w:cs="Times New Roman"/>
          <w:b/>
          <w:bCs/>
          <w:sz w:val="24"/>
          <w:szCs w:val="24"/>
        </w:rPr>
      </w:pPr>
      <w:r w:rsidRPr="00227062">
        <w:rPr>
          <w:rFonts w:ascii="Times New Roman" w:hAnsi="Times New Roman" w:cs="Times New Roman"/>
          <w:b/>
          <w:bCs/>
          <w:sz w:val="24"/>
          <w:szCs w:val="24"/>
        </w:rPr>
        <w:t>Conclusion</w:t>
      </w:r>
    </w:p>
    <w:p w:rsidR="00227062" w:rsidRPr="00227062" w:rsidRDefault="00227062" w:rsidP="00227062">
      <w:pPr>
        <w:jc w:val="both"/>
        <w:rPr>
          <w:rFonts w:ascii="Times New Roman" w:hAnsi="Times New Roman" w:cs="Times New Roman"/>
          <w:sz w:val="24"/>
          <w:szCs w:val="24"/>
        </w:rPr>
      </w:pPr>
      <w:r w:rsidRPr="00227062">
        <w:rPr>
          <w:rFonts w:ascii="Times New Roman" w:hAnsi="Times New Roman" w:cs="Times New Roman"/>
          <w:sz w:val="24"/>
          <w:szCs w:val="24"/>
        </w:rPr>
        <w:t>The "Basics of Intellectual Property Rights and Patent Filing" workshop organized by the SSIP 2.0 Cell was a resounding success. It equipped participants with a better understanding of IPR and patents, empowering them to protect their innovations and contribute to the growth of innovation ecosystems.</w:t>
      </w:r>
    </w:p>
    <w:p w:rsidR="00227062" w:rsidRPr="00227062" w:rsidRDefault="00890490" w:rsidP="00227062">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7456" behindDoc="0" locked="0" layoutInCell="1" allowOverlap="1">
            <wp:simplePos x="0" y="0"/>
            <wp:positionH relativeFrom="column">
              <wp:posOffset>3352800</wp:posOffset>
            </wp:positionH>
            <wp:positionV relativeFrom="paragraph">
              <wp:posOffset>2781300</wp:posOffset>
            </wp:positionV>
            <wp:extent cx="2902585" cy="3286125"/>
            <wp:effectExtent l="57150" t="38100" r="31115" b="28575"/>
            <wp:wrapThrough wrapText="bothSides">
              <wp:wrapPolygon edited="0">
                <wp:start x="-425" y="-250"/>
                <wp:lineTo x="-425" y="21788"/>
                <wp:lineTo x="21832" y="21788"/>
                <wp:lineTo x="21832" y="-250"/>
                <wp:lineTo x="-425" y="-250"/>
              </wp:wrapPolygon>
            </wp:wrapThrough>
            <wp:docPr id="5" name="Picture 11" descr="C:\Users\AAS\AppData\Local\Temp\03167755-873b-4c78-8a95-302c68bd92aa_WhatsApp Unknown 2024-01-04 at 9.11.46 PM.zip.2aa\WhatsApp Image 2024-01-04 at 9.06.10 PM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AS\AppData\Local\Temp\03167755-873b-4c78-8a95-302c68bd92aa_WhatsApp Unknown 2024-01-04 at 9.11.46 PM.zip.2aa\WhatsApp Image 2024-01-04 at 9.06.10 PM (3).jpeg"/>
                    <pic:cNvPicPr>
                      <a:picLocks noChangeAspect="1" noChangeArrowheads="1"/>
                    </pic:cNvPicPr>
                  </pic:nvPicPr>
                  <pic:blipFill>
                    <a:blip r:embed="rId7"/>
                    <a:srcRect l="16827" r="9075"/>
                    <a:stretch>
                      <a:fillRect/>
                    </a:stretch>
                  </pic:blipFill>
                  <pic:spPr bwMode="auto">
                    <a:xfrm>
                      <a:off x="0" y="0"/>
                      <a:ext cx="2902585" cy="3286125"/>
                    </a:xfrm>
                    <a:prstGeom prst="rect">
                      <a:avLst/>
                    </a:prstGeom>
                    <a:noFill/>
                    <a:ln w="38100">
                      <a:solidFill>
                        <a:schemeClr val="tx1"/>
                      </a:solid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3857625</wp:posOffset>
            </wp:positionH>
            <wp:positionV relativeFrom="paragraph">
              <wp:posOffset>981075</wp:posOffset>
            </wp:positionV>
            <wp:extent cx="2397760" cy="1790700"/>
            <wp:effectExtent l="19050" t="0" r="2540" b="0"/>
            <wp:wrapThrough wrapText="bothSides">
              <wp:wrapPolygon edited="0">
                <wp:start x="-172" y="0"/>
                <wp:lineTo x="-172" y="21370"/>
                <wp:lineTo x="21623" y="21370"/>
                <wp:lineTo x="21623" y="0"/>
                <wp:lineTo x="-172" y="0"/>
              </wp:wrapPolygon>
            </wp:wrapThrough>
            <wp:docPr id="7" name="Picture 1" descr="C:\Users\AAS\Downloads\WhatsApp Image 2024-01-04 at 9.06.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S\Downloads\WhatsApp Image 2024-01-04 at 9.06.12 PM.jpeg"/>
                    <pic:cNvPicPr>
                      <a:picLocks noChangeAspect="1" noChangeArrowheads="1"/>
                    </pic:cNvPicPr>
                  </pic:nvPicPr>
                  <pic:blipFill>
                    <a:blip r:embed="rId8" cstate="print"/>
                    <a:srcRect/>
                    <a:stretch>
                      <a:fillRect/>
                    </a:stretch>
                  </pic:blipFill>
                  <pic:spPr bwMode="auto">
                    <a:xfrm>
                      <a:off x="0" y="0"/>
                      <a:ext cx="2397760" cy="17907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0</wp:posOffset>
            </wp:positionH>
            <wp:positionV relativeFrom="paragraph">
              <wp:posOffset>981075</wp:posOffset>
            </wp:positionV>
            <wp:extent cx="3857625" cy="3124200"/>
            <wp:effectExtent l="57150" t="38100" r="47625" b="19050"/>
            <wp:wrapThrough wrapText="bothSides">
              <wp:wrapPolygon edited="0">
                <wp:start x="-320" y="-263"/>
                <wp:lineTo x="-320" y="21732"/>
                <wp:lineTo x="21867" y="21732"/>
                <wp:lineTo x="21867" y="-263"/>
                <wp:lineTo x="-320" y="-263"/>
              </wp:wrapPolygon>
            </wp:wrapThrough>
            <wp:docPr id="6" name="Picture 8" descr="C:\Users\AAS\AppData\Local\Temp\f45f0a37-fee1-4e88-b797-b52e9509ccd8_WhatsApp Unknown 2024-01-04 at 9.11.46 PM.zip.cd8\WhatsApp Image 2024-01-04 at 9.06.10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AS\AppData\Local\Temp\f45f0a37-fee1-4e88-b797-b52e9509ccd8_WhatsApp Unknown 2024-01-04 at 9.11.46 PM.zip.cd8\WhatsApp Image 2024-01-04 at 9.06.10 PM (2).jpeg"/>
                    <pic:cNvPicPr>
                      <a:picLocks noChangeAspect="1" noChangeArrowheads="1"/>
                    </pic:cNvPicPr>
                  </pic:nvPicPr>
                  <pic:blipFill>
                    <a:blip r:embed="rId9"/>
                    <a:srcRect/>
                    <a:stretch>
                      <a:fillRect/>
                    </a:stretch>
                  </pic:blipFill>
                  <pic:spPr bwMode="auto">
                    <a:xfrm>
                      <a:off x="0" y="0"/>
                      <a:ext cx="3857625" cy="3124200"/>
                    </a:xfrm>
                    <a:prstGeom prst="rect">
                      <a:avLst/>
                    </a:prstGeom>
                    <a:noFill/>
                    <a:ln w="38100">
                      <a:solidFill>
                        <a:schemeClr val="tx1"/>
                      </a:solidFill>
                      <a:miter lim="800000"/>
                      <a:headEnd/>
                      <a:tailEnd/>
                    </a:ln>
                  </pic:spPr>
                </pic:pic>
              </a:graphicData>
            </a:graphic>
          </wp:anchor>
        </w:drawing>
      </w:r>
      <w:r w:rsidR="005E08AB">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19050</wp:posOffset>
            </wp:positionH>
            <wp:positionV relativeFrom="paragraph">
              <wp:posOffset>4105275</wp:posOffset>
            </wp:positionV>
            <wp:extent cx="3347085" cy="1952625"/>
            <wp:effectExtent l="19050" t="0" r="5715" b="0"/>
            <wp:wrapThrough wrapText="bothSides">
              <wp:wrapPolygon edited="0">
                <wp:start x="-123" y="0"/>
                <wp:lineTo x="-123" y="21495"/>
                <wp:lineTo x="21637" y="21495"/>
                <wp:lineTo x="21637" y="0"/>
                <wp:lineTo x="-123" y="0"/>
              </wp:wrapPolygon>
            </wp:wrapThrough>
            <wp:docPr id="4" name="Picture 14" descr="C:\Users\AAS\AppData\Local\Temp\7ea284b8-f004-438b-88dd-40e65b764d3b_WhatsApp Unknown 2024-01-04 at 9.11.46 PM.zip.d3b\WhatsApp Image 2024-01-04 at 9.06.12 PM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AS\AppData\Local\Temp\7ea284b8-f004-438b-88dd-40e65b764d3b_WhatsApp Unknown 2024-01-04 at 9.11.46 PM.zip.d3b\WhatsApp Image 2024-01-04 at 9.06.12 PM (5).jpeg"/>
                    <pic:cNvPicPr>
                      <a:picLocks noChangeAspect="1" noChangeArrowheads="1"/>
                    </pic:cNvPicPr>
                  </pic:nvPicPr>
                  <pic:blipFill>
                    <a:blip r:embed="rId10"/>
                    <a:srcRect/>
                    <a:stretch>
                      <a:fillRect/>
                    </a:stretch>
                  </pic:blipFill>
                  <pic:spPr bwMode="auto">
                    <a:xfrm>
                      <a:off x="0" y="0"/>
                      <a:ext cx="3347085" cy="1952625"/>
                    </a:xfrm>
                    <a:prstGeom prst="rect">
                      <a:avLst/>
                    </a:prstGeom>
                    <a:noFill/>
                    <a:ln w="9525">
                      <a:noFill/>
                      <a:miter lim="800000"/>
                      <a:headEnd/>
                      <a:tailEnd/>
                    </a:ln>
                  </pic:spPr>
                </pic:pic>
              </a:graphicData>
            </a:graphic>
          </wp:anchor>
        </w:drawing>
      </w:r>
      <w:r w:rsidR="00227062" w:rsidRPr="00227062">
        <w:rPr>
          <w:rFonts w:ascii="Times New Roman" w:hAnsi="Times New Roman" w:cs="Times New Roman"/>
          <w:sz w:val="24"/>
          <w:szCs w:val="24"/>
        </w:rPr>
        <w:t>The workshop received positive feedback from attendees, who praised the quality of the content, the expertise of the speakers, and the interactive nature of the sessions. The SSIP 2.0 Cell is commended for its efforts in providing valuable education in the realm of intellectual property rights and patent filing.</w:t>
      </w:r>
    </w:p>
    <w:p w:rsidR="005B4A3A" w:rsidRDefault="005E08AB" w:rsidP="00040F8A">
      <w:pPr>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75pt;margin-top:-2.1pt;width:510pt;height:36.85pt;z-index:251666432;mso-position-horizontal-relative:text;mso-position-vertical-relative:text" wrapcoords="-62 0 -62 20965 21600 20965 21600 0 -62 0" stroked="f">
            <v:textbox style="mso-next-textbox:#_x0000_s1026;mso-fit-shape-to-text:t" inset="0,0,0,0">
              <w:txbxContent>
                <w:p w:rsidR="005E08AB" w:rsidRPr="0065188B" w:rsidRDefault="005E08AB" w:rsidP="005E08AB">
                  <w:pPr>
                    <w:pStyle w:val="Caption"/>
                    <w:jc w:val="center"/>
                    <w:rPr>
                      <w:rFonts w:ascii="Times New Roman" w:hAnsi="Times New Roman" w:cs="Times New Roman"/>
                      <w:noProof/>
                      <w:color w:val="auto"/>
                      <w:sz w:val="56"/>
                      <w:szCs w:val="56"/>
                    </w:rPr>
                  </w:pPr>
                  <w:r w:rsidRPr="0065188B">
                    <w:rPr>
                      <w:rFonts w:ascii="Times New Roman" w:hAnsi="Times New Roman" w:cs="Times New Roman"/>
                      <w:color w:val="auto"/>
                      <w:sz w:val="44"/>
                      <w:szCs w:val="44"/>
                    </w:rPr>
                    <w:t>Glimpse of the Event</w:t>
                  </w:r>
                </w:p>
              </w:txbxContent>
            </v:textbox>
            <w10:wrap type="through"/>
          </v:shape>
        </w:pict>
      </w:r>
    </w:p>
    <w:p w:rsidR="005E08AB" w:rsidRDefault="005E08AB" w:rsidP="00040F8A">
      <w:pPr>
        <w:jc w:val="both"/>
        <w:rPr>
          <w:rFonts w:ascii="Times New Roman" w:hAnsi="Times New Roman" w:cs="Times New Roman"/>
          <w:sz w:val="24"/>
          <w:szCs w:val="24"/>
        </w:rPr>
      </w:pPr>
    </w:p>
    <w:sectPr w:rsidR="005E08AB" w:rsidSect="00323D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C56DA"/>
    <w:multiLevelType w:val="multilevel"/>
    <w:tmpl w:val="88D0F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15343A"/>
    <w:multiLevelType w:val="multilevel"/>
    <w:tmpl w:val="8646C9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767AD5"/>
    <w:multiLevelType w:val="multilevel"/>
    <w:tmpl w:val="FB4AE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51D"/>
    <w:rsid w:val="00001349"/>
    <w:rsid w:val="000020DA"/>
    <w:rsid w:val="0000351C"/>
    <w:rsid w:val="00007FD2"/>
    <w:rsid w:val="00010D68"/>
    <w:rsid w:val="00010FDF"/>
    <w:rsid w:val="00011C10"/>
    <w:rsid w:val="00012899"/>
    <w:rsid w:val="00012D9C"/>
    <w:rsid w:val="000134CE"/>
    <w:rsid w:val="00014A0E"/>
    <w:rsid w:val="0001557D"/>
    <w:rsid w:val="000202B3"/>
    <w:rsid w:val="00020345"/>
    <w:rsid w:val="00022DB2"/>
    <w:rsid w:val="0002451A"/>
    <w:rsid w:val="00025EA7"/>
    <w:rsid w:val="00026C2F"/>
    <w:rsid w:val="0002769D"/>
    <w:rsid w:val="000370BB"/>
    <w:rsid w:val="00040F8A"/>
    <w:rsid w:val="000412CE"/>
    <w:rsid w:val="000414C9"/>
    <w:rsid w:val="00041CDC"/>
    <w:rsid w:val="000459ED"/>
    <w:rsid w:val="00047841"/>
    <w:rsid w:val="0005491B"/>
    <w:rsid w:val="000560FF"/>
    <w:rsid w:val="0006022D"/>
    <w:rsid w:val="00060E93"/>
    <w:rsid w:val="00061053"/>
    <w:rsid w:val="000613E5"/>
    <w:rsid w:val="0006293B"/>
    <w:rsid w:val="00062F77"/>
    <w:rsid w:val="0006547E"/>
    <w:rsid w:val="000705CD"/>
    <w:rsid w:val="000715B1"/>
    <w:rsid w:val="000718B2"/>
    <w:rsid w:val="00071AFC"/>
    <w:rsid w:val="00071B0D"/>
    <w:rsid w:val="00077292"/>
    <w:rsid w:val="0007779B"/>
    <w:rsid w:val="00082BA1"/>
    <w:rsid w:val="00084435"/>
    <w:rsid w:val="0008449C"/>
    <w:rsid w:val="00084E09"/>
    <w:rsid w:val="00086ED8"/>
    <w:rsid w:val="00087B20"/>
    <w:rsid w:val="000948B2"/>
    <w:rsid w:val="00094904"/>
    <w:rsid w:val="00094D3A"/>
    <w:rsid w:val="000A3017"/>
    <w:rsid w:val="000A337C"/>
    <w:rsid w:val="000A40BC"/>
    <w:rsid w:val="000A468E"/>
    <w:rsid w:val="000A7450"/>
    <w:rsid w:val="000A7F85"/>
    <w:rsid w:val="000B02E8"/>
    <w:rsid w:val="000B0353"/>
    <w:rsid w:val="000B1B9D"/>
    <w:rsid w:val="000B1C7C"/>
    <w:rsid w:val="000B4AA0"/>
    <w:rsid w:val="000B7072"/>
    <w:rsid w:val="000C2A3A"/>
    <w:rsid w:val="000C6C1F"/>
    <w:rsid w:val="000D11FA"/>
    <w:rsid w:val="000D2696"/>
    <w:rsid w:val="000D275E"/>
    <w:rsid w:val="000D2BB9"/>
    <w:rsid w:val="000D33CD"/>
    <w:rsid w:val="000D3972"/>
    <w:rsid w:val="000D588B"/>
    <w:rsid w:val="000D603A"/>
    <w:rsid w:val="000D7FF3"/>
    <w:rsid w:val="000E160F"/>
    <w:rsid w:val="000E2605"/>
    <w:rsid w:val="000E2692"/>
    <w:rsid w:val="000E29F8"/>
    <w:rsid w:val="000E74E7"/>
    <w:rsid w:val="000F048D"/>
    <w:rsid w:val="000F0AC9"/>
    <w:rsid w:val="000F127B"/>
    <w:rsid w:val="000F2323"/>
    <w:rsid w:val="000F3672"/>
    <w:rsid w:val="000F4DD0"/>
    <w:rsid w:val="000F4F5B"/>
    <w:rsid w:val="000F59F5"/>
    <w:rsid w:val="00104F9F"/>
    <w:rsid w:val="001067FD"/>
    <w:rsid w:val="00107D3C"/>
    <w:rsid w:val="001103EC"/>
    <w:rsid w:val="001103FC"/>
    <w:rsid w:val="001119CC"/>
    <w:rsid w:val="00112209"/>
    <w:rsid w:val="0011341D"/>
    <w:rsid w:val="001149F0"/>
    <w:rsid w:val="0011640D"/>
    <w:rsid w:val="00116A71"/>
    <w:rsid w:val="00117305"/>
    <w:rsid w:val="001175CF"/>
    <w:rsid w:val="00120613"/>
    <w:rsid w:val="0012179C"/>
    <w:rsid w:val="00121D98"/>
    <w:rsid w:val="001236C5"/>
    <w:rsid w:val="00124F5B"/>
    <w:rsid w:val="001271A6"/>
    <w:rsid w:val="00127D16"/>
    <w:rsid w:val="00130F53"/>
    <w:rsid w:val="001322FA"/>
    <w:rsid w:val="00133B21"/>
    <w:rsid w:val="00133BCB"/>
    <w:rsid w:val="00134F5C"/>
    <w:rsid w:val="001433BF"/>
    <w:rsid w:val="001433EE"/>
    <w:rsid w:val="00143D33"/>
    <w:rsid w:val="00146E5F"/>
    <w:rsid w:val="00147204"/>
    <w:rsid w:val="00153050"/>
    <w:rsid w:val="00156C2C"/>
    <w:rsid w:val="00156DE2"/>
    <w:rsid w:val="00157480"/>
    <w:rsid w:val="00160C41"/>
    <w:rsid w:val="00161040"/>
    <w:rsid w:val="0016348A"/>
    <w:rsid w:val="00163891"/>
    <w:rsid w:val="00163DF4"/>
    <w:rsid w:val="00165D2E"/>
    <w:rsid w:val="00173DC1"/>
    <w:rsid w:val="001740EC"/>
    <w:rsid w:val="00174EC2"/>
    <w:rsid w:val="00175806"/>
    <w:rsid w:val="001760C3"/>
    <w:rsid w:val="00177100"/>
    <w:rsid w:val="0019016E"/>
    <w:rsid w:val="001922E9"/>
    <w:rsid w:val="00196F7A"/>
    <w:rsid w:val="001A1CF3"/>
    <w:rsid w:val="001A37A9"/>
    <w:rsid w:val="001A4343"/>
    <w:rsid w:val="001A630C"/>
    <w:rsid w:val="001A6771"/>
    <w:rsid w:val="001B1149"/>
    <w:rsid w:val="001B6193"/>
    <w:rsid w:val="001B6E77"/>
    <w:rsid w:val="001B7A94"/>
    <w:rsid w:val="001B7BE4"/>
    <w:rsid w:val="001C1164"/>
    <w:rsid w:val="001C2BEA"/>
    <w:rsid w:val="001C34E4"/>
    <w:rsid w:val="001C7A2E"/>
    <w:rsid w:val="001D1C85"/>
    <w:rsid w:val="001D50CD"/>
    <w:rsid w:val="001D5C07"/>
    <w:rsid w:val="001D5C95"/>
    <w:rsid w:val="001D5F8C"/>
    <w:rsid w:val="001D7ED3"/>
    <w:rsid w:val="001E431A"/>
    <w:rsid w:val="001E5140"/>
    <w:rsid w:val="001E60BA"/>
    <w:rsid w:val="001E70F9"/>
    <w:rsid w:val="001E7F26"/>
    <w:rsid w:val="001F4836"/>
    <w:rsid w:val="001F5749"/>
    <w:rsid w:val="001F60B8"/>
    <w:rsid w:val="001F66BF"/>
    <w:rsid w:val="001F7F3D"/>
    <w:rsid w:val="00205CB9"/>
    <w:rsid w:val="002065AF"/>
    <w:rsid w:val="00207FD1"/>
    <w:rsid w:val="00210848"/>
    <w:rsid w:val="00210BCC"/>
    <w:rsid w:val="002131F1"/>
    <w:rsid w:val="00220355"/>
    <w:rsid w:val="002211E6"/>
    <w:rsid w:val="002214D0"/>
    <w:rsid w:val="00223176"/>
    <w:rsid w:val="00223CD3"/>
    <w:rsid w:val="00223F41"/>
    <w:rsid w:val="00224F28"/>
    <w:rsid w:val="00226859"/>
    <w:rsid w:val="00226E32"/>
    <w:rsid w:val="00227062"/>
    <w:rsid w:val="00240E96"/>
    <w:rsid w:val="002412A7"/>
    <w:rsid w:val="00243E26"/>
    <w:rsid w:val="0024739F"/>
    <w:rsid w:val="0025036D"/>
    <w:rsid w:val="0025055A"/>
    <w:rsid w:val="00250724"/>
    <w:rsid w:val="00252AAF"/>
    <w:rsid w:val="00253B96"/>
    <w:rsid w:val="0025435F"/>
    <w:rsid w:val="00255775"/>
    <w:rsid w:val="00261581"/>
    <w:rsid w:val="00263ACE"/>
    <w:rsid w:val="002644D3"/>
    <w:rsid w:val="00264758"/>
    <w:rsid w:val="00264F69"/>
    <w:rsid w:val="00271034"/>
    <w:rsid w:val="00272465"/>
    <w:rsid w:val="00281002"/>
    <w:rsid w:val="00281393"/>
    <w:rsid w:val="002824FF"/>
    <w:rsid w:val="00284C94"/>
    <w:rsid w:val="00284CC3"/>
    <w:rsid w:val="00285038"/>
    <w:rsid w:val="00286B25"/>
    <w:rsid w:val="00286F13"/>
    <w:rsid w:val="00287123"/>
    <w:rsid w:val="00287949"/>
    <w:rsid w:val="00287F77"/>
    <w:rsid w:val="00291235"/>
    <w:rsid w:val="002913CE"/>
    <w:rsid w:val="0029201C"/>
    <w:rsid w:val="002957A6"/>
    <w:rsid w:val="00295A3F"/>
    <w:rsid w:val="00295CE4"/>
    <w:rsid w:val="00296258"/>
    <w:rsid w:val="002966AE"/>
    <w:rsid w:val="002A1397"/>
    <w:rsid w:val="002A6BAE"/>
    <w:rsid w:val="002A7B99"/>
    <w:rsid w:val="002B0501"/>
    <w:rsid w:val="002B1698"/>
    <w:rsid w:val="002B1CFE"/>
    <w:rsid w:val="002B1F63"/>
    <w:rsid w:val="002B5F7C"/>
    <w:rsid w:val="002B74D0"/>
    <w:rsid w:val="002B7678"/>
    <w:rsid w:val="002B76CB"/>
    <w:rsid w:val="002C038F"/>
    <w:rsid w:val="002C368C"/>
    <w:rsid w:val="002C3DBD"/>
    <w:rsid w:val="002D073E"/>
    <w:rsid w:val="002D1471"/>
    <w:rsid w:val="002D1524"/>
    <w:rsid w:val="002D156C"/>
    <w:rsid w:val="002D32B8"/>
    <w:rsid w:val="002D4176"/>
    <w:rsid w:val="002D4CC0"/>
    <w:rsid w:val="002D4DD0"/>
    <w:rsid w:val="002E278C"/>
    <w:rsid w:val="002E2A40"/>
    <w:rsid w:val="002E2FAB"/>
    <w:rsid w:val="002E4F93"/>
    <w:rsid w:val="002E5DFE"/>
    <w:rsid w:val="002F0179"/>
    <w:rsid w:val="002F733C"/>
    <w:rsid w:val="00300B0F"/>
    <w:rsid w:val="00303BCE"/>
    <w:rsid w:val="00304470"/>
    <w:rsid w:val="003079B2"/>
    <w:rsid w:val="00307CB2"/>
    <w:rsid w:val="003110CD"/>
    <w:rsid w:val="00311847"/>
    <w:rsid w:val="00313C66"/>
    <w:rsid w:val="00314EF2"/>
    <w:rsid w:val="00315719"/>
    <w:rsid w:val="0031725E"/>
    <w:rsid w:val="0031745F"/>
    <w:rsid w:val="00321134"/>
    <w:rsid w:val="00321163"/>
    <w:rsid w:val="00321615"/>
    <w:rsid w:val="00323C9B"/>
    <w:rsid w:val="00323D36"/>
    <w:rsid w:val="003262B3"/>
    <w:rsid w:val="00327DE4"/>
    <w:rsid w:val="0033017D"/>
    <w:rsid w:val="00331112"/>
    <w:rsid w:val="003321D7"/>
    <w:rsid w:val="003328AB"/>
    <w:rsid w:val="00342803"/>
    <w:rsid w:val="00343380"/>
    <w:rsid w:val="00344D75"/>
    <w:rsid w:val="00347759"/>
    <w:rsid w:val="003501ED"/>
    <w:rsid w:val="003518F8"/>
    <w:rsid w:val="00352DA6"/>
    <w:rsid w:val="0035747D"/>
    <w:rsid w:val="00360498"/>
    <w:rsid w:val="003617E4"/>
    <w:rsid w:val="0036211A"/>
    <w:rsid w:val="003625EA"/>
    <w:rsid w:val="00363113"/>
    <w:rsid w:val="0036318D"/>
    <w:rsid w:val="00365020"/>
    <w:rsid w:val="003670BF"/>
    <w:rsid w:val="003702CB"/>
    <w:rsid w:val="003718A1"/>
    <w:rsid w:val="00371CC3"/>
    <w:rsid w:val="003743B0"/>
    <w:rsid w:val="00381574"/>
    <w:rsid w:val="00381BAE"/>
    <w:rsid w:val="003822A8"/>
    <w:rsid w:val="00383BEC"/>
    <w:rsid w:val="0038439D"/>
    <w:rsid w:val="00385678"/>
    <w:rsid w:val="00385996"/>
    <w:rsid w:val="003865F5"/>
    <w:rsid w:val="00386896"/>
    <w:rsid w:val="00386C5F"/>
    <w:rsid w:val="0038722A"/>
    <w:rsid w:val="003875F1"/>
    <w:rsid w:val="00390F2D"/>
    <w:rsid w:val="00393245"/>
    <w:rsid w:val="0039330D"/>
    <w:rsid w:val="00393875"/>
    <w:rsid w:val="00393973"/>
    <w:rsid w:val="00394468"/>
    <w:rsid w:val="00394E99"/>
    <w:rsid w:val="00394F13"/>
    <w:rsid w:val="00395134"/>
    <w:rsid w:val="00395D64"/>
    <w:rsid w:val="00396CFB"/>
    <w:rsid w:val="003A28C4"/>
    <w:rsid w:val="003A33B9"/>
    <w:rsid w:val="003A6C80"/>
    <w:rsid w:val="003B2E69"/>
    <w:rsid w:val="003B3D2D"/>
    <w:rsid w:val="003B5191"/>
    <w:rsid w:val="003B66A6"/>
    <w:rsid w:val="003C2A93"/>
    <w:rsid w:val="003C2C1D"/>
    <w:rsid w:val="003D073B"/>
    <w:rsid w:val="003D140D"/>
    <w:rsid w:val="003D1A0C"/>
    <w:rsid w:val="003D1FD3"/>
    <w:rsid w:val="003D272B"/>
    <w:rsid w:val="003D5911"/>
    <w:rsid w:val="003D5FA6"/>
    <w:rsid w:val="003E152D"/>
    <w:rsid w:val="003E1B52"/>
    <w:rsid w:val="003E49D0"/>
    <w:rsid w:val="003F1721"/>
    <w:rsid w:val="003F2866"/>
    <w:rsid w:val="003F49A0"/>
    <w:rsid w:val="003F527B"/>
    <w:rsid w:val="003F7C20"/>
    <w:rsid w:val="00410785"/>
    <w:rsid w:val="00411334"/>
    <w:rsid w:val="004125AA"/>
    <w:rsid w:val="004153F7"/>
    <w:rsid w:val="004203D4"/>
    <w:rsid w:val="00420AAC"/>
    <w:rsid w:val="00430A47"/>
    <w:rsid w:val="00431BEE"/>
    <w:rsid w:val="004325C4"/>
    <w:rsid w:val="00432764"/>
    <w:rsid w:val="0043347C"/>
    <w:rsid w:val="004350A5"/>
    <w:rsid w:val="00436609"/>
    <w:rsid w:val="004419DC"/>
    <w:rsid w:val="00441D85"/>
    <w:rsid w:val="00447F12"/>
    <w:rsid w:val="00451A8B"/>
    <w:rsid w:val="0046092E"/>
    <w:rsid w:val="00461C70"/>
    <w:rsid w:val="004625C3"/>
    <w:rsid w:val="00463672"/>
    <w:rsid w:val="0046392E"/>
    <w:rsid w:val="00465616"/>
    <w:rsid w:val="00467A3F"/>
    <w:rsid w:val="00470A99"/>
    <w:rsid w:val="00475BBA"/>
    <w:rsid w:val="004762C6"/>
    <w:rsid w:val="00476E1D"/>
    <w:rsid w:val="0048519A"/>
    <w:rsid w:val="00490803"/>
    <w:rsid w:val="004933BD"/>
    <w:rsid w:val="004975F7"/>
    <w:rsid w:val="00497EF8"/>
    <w:rsid w:val="004A1016"/>
    <w:rsid w:val="004A3973"/>
    <w:rsid w:val="004A3C2D"/>
    <w:rsid w:val="004A6D02"/>
    <w:rsid w:val="004A6D47"/>
    <w:rsid w:val="004B0D72"/>
    <w:rsid w:val="004B7605"/>
    <w:rsid w:val="004B7CAA"/>
    <w:rsid w:val="004C0233"/>
    <w:rsid w:val="004C3187"/>
    <w:rsid w:val="004C653A"/>
    <w:rsid w:val="004D26E7"/>
    <w:rsid w:val="004D3F3C"/>
    <w:rsid w:val="004D5FAD"/>
    <w:rsid w:val="004D6690"/>
    <w:rsid w:val="004E2981"/>
    <w:rsid w:val="004E428A"/>
    <w:rsid w:val="004E4D1E"/>
    <w:rsid w:val="004E54B2"/>
    <w:rsid w:val="004E5729"/>
    <w:rsid w:val="004E7513"/>
    <w:rsid w:val="004F1F21"/>
    <w:rsid w:val="004F1F3A"/>
    <w:rsid w:val="004F1F5E"/>
    <w:rsid w:val="004F66DD"/>
    <w:rsid w:val="004F69FB"/>
    <w:rsid w:val="00502A8C"/>
    <w:rsid w:val="005047DE"/>
    <w:rsid w:val="00511738"/>
    <w:rsid w:val="00513F60"/>
    <w:rsid w:val="00516E50"/>
    <w:rsid w:val="00521407"/>
    <w:rsid w:val="005223A7"/>
    <w:rsid w:val="005276BD"/>
    <w:rsid w:val="00527975"/>
    <w:rsid w:val="00531434"/>
    <w:rsid w:val="005359B1"/>
    <w:rsid w:val="00536A3F"/>
    <w:rsid w:val="00536CBA"/>
    <w:rsid w:val="005404E2"/>
    <w:rsid w:val="00541434"/>
    <w:rsid w:val="0054614D"/>
    <w:rsid w:val="00553F31"/>
    <w:rsid w:val="0055426A"/>
    <w:rsid w:val="00555A83"/>
    <w:rsid w:val="0056242F"/>
    <w:rsid w:val="00563F0F"/>
    <w:rsid w:val="0056419D"/>
    <w:rsid w:val="0056429D"/>
    <w:rsid w:val="0056448E"/>
    <w:rsid w:val="0057037E"/>
    <w:rsid w:val="00570978"/>
    <w:rsid w:val="00570F39"/>
    <w:rsid w:val="005710E7"/>
    <w:rsid w:val="00572FD7"/>
    <w:rsid w:val="00574AD3"/>
    <w:rsid w:val="00575365"/>
    <w:rsid w:val="005761FF"/>
    <w:rsid w:val="00576288"/>
    <w:rsid w:val="0057749A"/>
    <w:rsid w:val="005774C5"/>
    <w:rsid w:val="00580747"/>
    <w:rsid w:val="0058123E"/>
    <w:rsid w:val="005826EB"/>
    <w:rsid w:val="005835F8"/>
    <w:rsid w:val="005854C3"/>
    <w:rsid w:val="00585997"/>
    <w:rsid w:val="00587463"/>
    <w:rsid w:val="0059215D"/>
    <w:rsid w:val="0059375A"/>
    <w:rsid w:val="005958F3"/>
    <w:rsid w:val="005A0215"/>
    <w:rsid w:val="005A415B"/>
    <w:rsid w:val="005A5A0F"/>
    <w:rsid w:val="005A74D6"/>
    <w:rsid w:val="005A78D7"/>
    <w:rsid w:val="005B3125"/>
    <w:rsid w:val="005B4A3A"/>
    <w:rsid w:val="005B50FF"/>
    <w:rsid w:val="005B559D"/>
    <w:rsid w:val="005B6F3A"/>
    <w:rsid w:val="005C151D"/>
    <w:rsid w:val="005C1B7D"/>
    <w:rsid w:val="005C41D2"/>
    <w:rsid w:val="005C4B7C"/>
    <w:rsid w:val="005D0DC4"/>
    <w:rsid w:val="005D16F1"/>
    <w:rsid w:val="005D2FBB"/>
    <w:rsid w:val="005D4E61"/>
    <w:rsid w:val="005D5A5C"/>
    <w:rsid w:val="005E08AB"/>
    <w:rsid w:val="005E099B"/>
    <w:rsid w:val="005E0B6C"/>
    <w:rsid w:val="005E19BE"/>
    <w:rsid w:val="005E1A4B"/>
    <w:rsid w:val="005E1ABD"/>
    <w:rsid w:val="005E3402"/>
    <w:rsid w:val="005E648A"/>
    <w:rsid w:val="005E7815"/>
    <w:rsid w:val="005F1630"/>
    <w:rsid w:val="005F423E"/>
    <w:rsid w:val="005F4568"/>
    <w:rsid w:val="005F613E"/>
    <w:rsid w:val="006010FE"/>
    <w:rsid w:val="00602438"/>
    <w:rsid w:val="00602A82"/>
    <w:rsid w:val="00602C57"/>
    <w:rsid w:val="006049E7"/>
    <w:rsid w:val="00604BD0"/>
    <w:rsid w:val="0061216E"/>
    <w:rsid w:val="00612CC2"/>
    <w:rsid w:val="00614E6F"/>
    <w:rsid w:val="0061513F"/>
    <w:rsid w:val="0061563A"/>
    <w:rsid w:val="0062386C"/>
    <w:rsid w:val="0062659A"/>
    <w:rsid w:val="006269FD"/>
    <w:rsid w:val="00626C69"/>
    <w:rsid w:val="00630D5C"/>
    <w:rsid w:val="0063137A"/>
    <w:rsid w:val="0063147E"/>
    <w:rsid w:val="0063561D"/>
    <w:rsid w:val="00637DB3"/>
    <w:rsid w:val="006424F4"/>
    <w:rsid w:val="0064660B"/>
    <w:rsid w:val="006505E6"/>
    <w:rsid w:val="0065188B"/>
    <w:rsid w:val="0065684F"/>
    <w:rsid w:val="00662BB4"/>
    <w:rsid w:val="00663C11"/>
    <w:rsid w:val="0066448E"/>
    <w:rsid w:val="00670ECB"/>
    <w:rsid w:val="006717E6"/>
    <w:rsid w:val="0067260D"/>
    <w:rsid w:val="00672645"/>
    <w:rsid w:val="0067508A"/>
    <w:rsid w:val="00675561"/>
    <w:rsid w:val="00677A8F"/>
    <w:rsid w:val="00680BAC"/>
    <w:rsid w:val="00685665"/>
    <w:rsid w:val="00687B29"/>
    <w:rsid w:val="00695D39"/>
    <w:rsid w:val="006960A4"/>
    <w:rsid w:val="00697140"/>
    <w:rsid w:val="006A0C6B"/>
    <w:rsid w:val="006A23A6"/>
    <w:rsid w:val="006A503E"/>
    <w:rsid w:val="006B0D51"/>
    <w:rsid w:val="006B1B92"/>
    <w:rsid w:val="006B3F1C"/>
    <w:rsid w:val="006B42D6"/>
    <w:rsid w:val="006C1718"/>
    <w:rsid w:val="006C4A77"/>
    <w:rsid w:val="006C54B8"/>
    <w:rsid w:val="006C5E91"/>
    <w:rsid w:val="006C684C"/>
    <w:rsid w:val="006C6AB1"/>
    <w:rsid w:val="006C7782"/>
    <w:rsid w:val="006D0BA7"/>
    <w:rsid w:val="006D19EC"/>
    <w:rsid w:val="006D4E42"/>
    <w:rsid w:val="006D6CD8"/>
    <w:rsid w:val="006E15E2"/>
    <w:rsid w:val="006E26CF"/>
    <w:rsid w:val="006E762D"/>
    <w:rsid w:val="006E76F9"/>
    <w:rsid w:val="006F2D60"/>
    <w:rsid w:val="006F4D24"/>
    <w:rsid w:val="007013A8"/>
    <w:rsid w:val="00701EE5"/>
    <w:rsid w:val="007054A7"/>
    <w:rsid w:val="00705971"/>
    <w:rsid w:val="00705F04"/>
    <w:rsid w:val="0070648C"/>
    <w:rsid w:val="00707FAE"/>
    <w:rsid w:val="00710D4E"/>
    <w:rsid w:val="00712695"/>
    <w:rsid w:val="00714C4C"/>
    <w:rsid w:val="0071552A"/>
    <w:rsid w:val="007168FD"/>
    <w:rsid w:val="00716F50"/>
    <w:rsid w:val="00717649"/>
    <w:rsid w:val="00721D76"/>
    <w:rsid w:val="0072704D"/>
    <w:rsid w:val="0073332B"/>
    <w:rsid w:val="0073649A"/>
    <w:rsid w:val="0073715A"/>
    <w:rsid w:val="00740EC7"/>
    <w:rsid w:val="00741147"/>
    <w:rsid w:val="00745059"/>
    <w:rsid w:val="00745A5E"/>
    <w:rsid w:val="00745B10"/>
    <w:rsid w:val="00746C82"/>
    <w:rsid w:val="00750DF2"/>
    <w:rsid w:val="00750F54"/>
    <w:rsid w:val="00751B5B"/>
    <w:rsid w:val="007528E0"/>
    <w:rsid w:val="007530F0"/>
    <w:rsid w:val="00757B4F"/>
    <w:rsid w:val="0076581A"/>
    <w:rsid w:val="00770583"/>
    <w:rsid w:val="00770955"/>
    <w:rsid w:val="00771591"/>
    <w:rsid w:val="00774BC7"/>
    <w:rsid w:val="00774F25"/>
    <w:rsid w:val="007750DF"/>
    <w:rsid w:val="0077669E"/>
    <w:rsid w:val="00777274"/>
    <w:rsid w:val="0078123F"/>
    <w:rsid w:val="0078171C"/>
    <w:rsid w:val="0078428C"/>
    <w:rsid w:val="00786560"/>
    <w:rsid w:val="00786C22"/>
    <w:rsid w:val="00790408"/>
    <w:rsid w:val="00793CB3"/>
    <w:rsid w:val="00795A37"/>
    <w:rsid w:val="007A1288"/>
    <w:rsid w:val="007A1C17"/>
    <w:rsid w:val="007A234F"/>
    <w:rsid w:val="007A26B0"/>
    <w:rsid w:val="007A3EBA"/>
    <w:rsid w:val="007A42DC"/>
    <w:rsid w:val="007A4673"/>
    <w:rsid w:val="007A509C"/>
    <w:rsid w:val="007A7D07"/>
    <w:rsid w:val="007B0483"/>
    <w:rsid w:val="007B0DE3"/>
    <w:rsid w:val="007B20FA"/>
    <w:rsid w:val="007B331C"/>
    <w:rsid w:val="007C1EFB"/>
    <w:rsid w:val="007C5E39"/>
    <w:rsid w:val="007C73D0"/>
    <w:rsid w:val="007C73E8"/>
    <w:rsid w:val="007C7AD4"/>
    <w:rsid w:val="007D0CFA"/>
    <w:rsid w:val="007D0E04"/>
    <w:rsid w:val="007D1F0B"/>
    <w:rsid w:val="007D20CD"/>
    <w:rsid w:val="007D7932"/>
    <w:rsid w:val="007E0FF5"/>
    <w:rsid w:val="007E333D"/>
    <w:rsid w:val="007E346E"/>
    <w:rsid w:val="007E3763"/>
    <w:rsid w:val="007E386A"/>
    <w:rsid w:val="007E45ED"/>
    <w:rsid w:val="007E55EC"/>
    <w:rsid w:val="007E6D3B"/>
    <w:rsid w:val="007F0D44"/>
    <w:rsid w:val="007F1513"/>
    <w:rsid w:val="007F178F"/>
    <w:rsid w:val="007F71D7"/>
    <w:rsid w:val="00805B10"/>
    <w:rsid w:val="008063E0"/>
    <w:rsid w:val="0080789B"/>
    <w:rsid w:val="008104BD"/>
    <w:rsid w:val="008131C3"/>
    <w:rsid w:val="00816953"/>
    <w:rsid w:val="00817D6B"/>
    <w:rsid w:val="00821369"/>
    <w:rsid w:val="00823789"/>
    <w:rsid w:val="00826E68"/>
    <w:rsid w:val="00830435"/>
    <w:rsid w:val="0083093A"/>
    <w:rsid w:val="00834C45"/>
    <w:rsid w:val="008420BC"/>
    <w:rsid w:val="0084343F"/>
    <w:rsid w:val="008474C9"/>
    <w:rsid w:val="00850185"/>
    <w:rsid w:val="00850485"/>
    <w:rsid w:val="008505A8"/>
    <w:rsid w:val="00850E9F"/>
    <w:rsid w:val="00852D36"/>
    <w:rsid w:val="00852F6E"/>
    <w:rsid w:val="008531C6"/>
    <w:rsid w:val="0085426F"/>
    <w:rsid w:val="008637A6"/>
    <w:rsid w:val="0086382B"/>
    <w:rsid w:val="008655EC"/>
    <w:rsid w:val="0086667D"/>
    <w:rsid w:val="00870EC6"/>
    <w:rsid w:val="00872DAA"/>
    <w:rsid w:val="00873BAE"/>
    <w:rsid w:val="0087559B"/>
    <w:rsid w:val="008760BD"/>
    <w:rsid w:val="00876119"/>
    <w:rsid w:val="008764AB"/>
    <w:rsid w:val="00876512"/>
    <w:rsid w:val="00876796"/>
    <w:rsid w:val="008776C6"/>
    <w:rsid w:val="00877FD2"/>
    <w:rsid w:val="008800D7"/>
    <w:rsid w:val="00885C99"/>
    <w:rsid w:val="00890490"/>
    <w:rsid w:val="00890C2B"/>
    <w:rsid w:val="00896257"/>
    <w:rsid w:val="008A0F55"/>
    <w:rsid w:val="008A1071"/>
    <w:rsid w:val="008A125B"/>
    <w:rsid w:val="008A1A24"/>
    <w:rsid w:val="008A248D"/>
    <w:rsid w:val="008A3E63"/>
    <w:rsid w:val="008A425C"/>
    <w:rsid w:val="008A4700"/>
    <w:rsid w:val="008A7033"/>
    <w:rsid w:val="008B0A12"/>
    <w:rsid w:val="008B23E7"/>
    <w:rsid w:val="008B603D"/>
    <w:rsid w:val="008B7A9C"/>
    <w:rsid w:val="008C104E"/>
    <w:rsid w:val="008C2625"/>
    <w:rsid w:val="008C264F"/>
    <w:rsid w:val="008C2782"/>
    <w:rsid w:val="008C2F8E"/>
    <w:rsid w:val="008C3696"/>
    <w:rsid w:val="008C6519"/>
    <w:rsid w:val="008D175A"/>
    <w:rsid w:val="008D1FE4"/>
    <w:rsid w:val="008D3423"/>
    <w:rsid w:val="008D583D"/>
    <w:rsid w:val="008E00CD"/>
    <w:rsid w:val="008E0576"/>
    <w:rsid w:val="008E2BC9"/>
    <w:rsid w:val="008E31D1"/>
    <w:rsid w:val="008E5E78"/>
    <w:rsid w:val="008E66F3"/>
    <w:rsid w:val="008F0875"/>
    <w:rsid w:val="008F0E18"/>
    <w:rsid w:val="008F20F4"/>
    <w:rsid w:val="008F3EE5"/>
    <w:rsid w:val="008F5CB1"/>
    <w:rsid w:val="009005F3"/>
    <w:rsid w:val="00901611"/>
    <w:rsid w:val="009035BF"/>
    <w:rsid w:val="00904FAB"/>
    <w:rsid w:val="0090780E"/>
    <w:rsid w:val="00907E27"/>
    <w:rsid w:val="00907E9B"/>
    <w:rsid w:val="00910193"/>
    <w:rsid w:val="009111E5"/>
    <w:rsid w:val="009116DD"/>
    <w:rsid w:val="00911FC7"/>
    <w:rsid w:val="00912C47"/>
    <w:rsid w:val="00913C38"/>
    <w:rsid w:val="00913E2C"/>
    <w:rsid w:val="009146A6"/>
    <w:rsid w:val="0092207E"/>
    <w:rsid w:val="0092212C"/>
    <w:rsid w:val="00926037"/>
    <w:rsid w:val="009268F9"/>
    <w:rsid w:val="00926B33"/>
    <w:rsid w:val="009309F7"/>
    <w:rsid w:val="00930EC3"/>
    <w:rsid w:val="009315AB"/>
    <w:rsid w:val="00931BF0"/>
    <w:rsid w:val="00932B8D"/>
    <w:rsid w:val="00933F5F"/>
    <w:rsid w:val="00934945"/>
    <w:rsid w:val="00935F20"/>
    <w:rsid w:val="0093642B"/>
    <w:rsid w:val="00942F31"/>
    <w:rsid w:val="00944056"/>
    <w:rsid w:val="00944224"/>
    <w:rsid w:val="0094481A"/>
    <w:rsid w:val="00944898"/>
    <w:rsid w:val="00946195"/>
    <w:rsid w:val="00947DE7"/>
    <w:rsid w:val="009522D5"/>
    <w:rsid w:val="009556B2"/>
    <w:rsid w:val="00955D56"/>
    <w:rsid w:val="00956431"/>
    <w:rsid w:val="00956530"/>
    <w:rsid w:val="00963326"/>
    <w:rsid w:val="009709E5"/>
    <w:rsid w:val="00972305"/>
    <w:rsid w:val="00975756"/>
    <w:rsid w:val="00976FFD"/>
    <w:rsid w:val="009809E7"/>
    <w:rsid w:val="00986D95"/>
    <w:rsid w:val="009878CA"/>
    <w:rsid w:val="00987952"/>
    <w:rsid w:val="00992769"/>
    <w:rsid w:val="00995280"/>
    <w:rsid w:val="00996733"/>
    <w:rsid w:val="00997CDE"/>
    <w:rsid w:val="009A006F"/>
    <w:rsid w:val="009A29B1"/>
    <w:rsid w:val="009A3AF7"/>
    <w:rsid w:val="009A41EC"/>
    <w:rsid w:val="009A4722"/>
    <w:rsid w:val="009A519A"/>
    <w:rsid w:val="009A61EC"/>
    <w:rsid w:val="009A623D"/>
    <w:rsid w:val="009A64A8"/>
    <w:rsid w:val="009A739D"/>
    <w:rsid w:val="009A78A9"/>
    <w:rsid w:val="009B0EA6"/>
    <w:rsid w:val="009B4106"/>
    <w:rsid w:val="009B5756"/>
    <w:rsid w:val="009B6550"/>
    <w:rsid w:val="009B6AB0"/>
    <w:rsid w:val="009B7CDC"/>
    <w:rsid w:val="009B7E70"/>
    <w:rsid w:val="009C1034"/>
    <w:rsid w:val="009C3438"/>
    <w:rsid w:val="009C4BD9"/>
    <w:rsid w:val="009C56ED"/>
    <w:rsid w:val="009C6B8D"/>
    <w:rsid w:val="009C77FE"/>
    <w:rsid w:val="009D0C8B"/>
    <w:rsid w:val="009D1B4F"/>
    <w:rsid w:val="009D3222"/>
    <w:rsid w:val="009D7E5B"/>
    <w:rsid w:val="009E181C"/>
    <w:rsid w:val="009E334A"/>
    <w:rsid w:val="009E4CEF"/>
    <w:rsid w:val="009E4CFE"/>
    <w:rsid w:val="009E5F6D"/>
    <w:rsid w:val="009E66CF"/>
    <w:rsid w:val="009F0150"/>
    <w:rsid w:val="009F0AB8"/>
    <w:rsid w:val="009F0C36"/>
    <w:rsid w:val="009F0EF3"/>
    <w:rsid w:val="00A00744"/>
    <w:rsid w:val="00A0151D"/>
    <w:rsid w:val="00A061E4"/>
    <w:rsid w:val="00A07FC3"/>
    <w:rsid w:val="00A12366"/>
    <w:rsid w:val="00A17087"/>
    <w:rsid w:val="00A170EA"/>
    <w:rsid w:val="00A27DC1"/>
    <w:rsid w:val="00A303F9"/>
    <w:rsid w:val="00A310DD"/>
    <w:rsid w:val="00A317DE"/>
    <w:rsid w:val="00A33FC0"/>
    <w:rsid w:val="00A34517"/>
    <w:rsid w:val="00A34944"/>
    <w:rsid w:val="00A34A03"/>
    <w:rsid w:val="00A35500"/>
    <w:rsid w:val="00A36380"/>
    <w:rsid w:val="00A36D4C"/>
    <w:rsid w:val="00A373A5"/>
    <w:rsid w:val="00A4065B"/>
    <w:rsid w:val="00A4448D"/>
    <w:rsid w:val="00A46EA3"/>
    <w:rsid w:val="00A46EB4"/>
    <w:rsid w:val="00A51A79"/>
    <w:rsid w:val="00A57963"/>
    <w:rsid w:val="00A61100"/>
    <w:rsid w:val="00A62123"/>
    <w:rsid w:val="00A67461"/>
    <w:rsid w:val="00A73987"/>
    <w:rsid w:val="00A74CE1"/>
    <w:rsid w:val="00A77144"/>
    <w:rsid w:val="00A77DDD"/>
    <w:rsid w:val="00A8076C"/>
    <w:rsid w:val="00A83F93"/>
    <w:rsid w:val="00A8492F"/>
    <w:rsid w:val="00A852DE"/>
    <w:rsid w:val="00A85CFD"/>
    <w:rsid w:val="00A90AE3"/>
    <w:rsid w:val="00A919A0"/>
    <w:rsid w:val="00A97219"/>
    <w:rsid w:val="00A97765"/>
    <w:rsid w:val="00AA1E21"/>
    <w:rsid w:val="00AA23BA"/>
    <w:rsid w:val="00AA34C6"/>
    <w:rsid w:val="00AA353E"/>
    <w:rsid w:val="00AA67E1"/>
    <w:rsid w:val="00AA71C4"/>
    <w:rsid w:val="00AB21D4"/>
    <w:rsid w:val="00AB73CC"/>
    <w:rsid w:val="00AC034A"/>
    <w:rsid w:val="00AC0D40"/>
    <w:rsid w:val="00AC2AF7"/>
    <w:rsid w:val="00AC2E75"/>
    <w:rsid w:val="00AC3E0C"/>
    <w:rsid w:val="00AC6E86"/>
    <w:rsid w:val="00AC7A70"/>
    <w:rsid w:val="00AC7F68"/>
    <w:rsid w:val="00AD123F"/>
    <w:rsid w:val="00AD1F51"/>
    <w:rsid w:val="00AD6D3A"/>
    <w:rsid w:val="00AE00FD"/>
    <w:rsid w:val="00AE085D"/>
    <w:rsid w:val="00AE1D72"/>
    <w:rsid w:val="00AE2493"/>
    <w:rsid w:val="00AE2ED6"/>
    <w:rsid w:val="00AE312A"/>
    <w:rsid w:val="00AE3389"/>
    <w:rsid w:val="00AE4E5D"/>
    <w:rsid w:val="00AE527D"/>
    <w:rsid w:val="00AE6556"/>
    <w:rsid w:val="00AE70D9"/>
    <w:rsid w:val="00AF1FE1"/>
    <w:rsid w:val="00AF3E63"/>
    <w:rsid w:val="00AF442E"/>
    <w:rsid w:val="00AF5E09"/>
    <w:rsid w:val="00AF694B"/>
    <w:rsid w:val="00B0138B"/>
    <w:rsid w:val="00B0155F"/>
    <w:rsid w:val="00B0378A"/>
    <w:rsid w:val="00B05772"/>
    <w:rsid w:val="00B13801"/>
    <w:rsid w:val="00B13CAC"/>
    <w:rsid w:val="00B1503B"/>
    <w:rsid w:val="00B2007B"/>
    <w:rsid w:val="00B23DC9"/>
    <w:rsid w:val="00B25072"/>
    <w:rsid w:val="00B33079"/>
    <w:rsid w:val="00B330C3"/>
    <w:rsid w:val="00B34254"/>
    <w:rsid w:val="00B37398"/>
    <w:rsid w:val="00B37948"/>
    <w:rsid w:val="00B40128"/>
    <w:rsid w:val="00B40EB9"/>
    <w:rsid w:val="00B41596"/>
    <w:rsid w:val="00B417EC"/>
    <w:rsid w:val="00B42278"/>
    <w:rsid w:val="00B44954"/>
    <w:rsid w:val="00B452A9"/>
    <w:rsid w:val="00B510C2"/>
    <w:rsid w:val="00B5120A"/>
    <w:rsid w:val="00B545AC"/>
    <w:rsid w:val="00B55598"/>
    <w:rsid w:val="00B56B8E"/>
    <w:rsid w:val="00B62409"/>
    <w:rsid w:val="00B626F0"/>
    <w:rsid w:val="00B62F9F"/>
    <w:rsid w:val="00B67480"/>
    <w:rsid w:val="00B7063B"/>
    <w:rsid w:val="00B72D89"/>
    <w:rsid w:val="00B7421F"/>
    <w:rsid w:val="00B752A8"/>
    <w:rsid w:val="00B7697F"/>
    <w:rsid w:val="00B81AF4"/>
    <w:rsid w:val="00B840EB"/>
    <w:rsid w:val="00B840FD"/>
    <w:rsid w:val="00B86FC1"/>
    <w:rsid w:val="00B8759B"/>
    <w:rsid w:val="00B87DC6"/>
    <w:rsid w:val="00B900C3"/>
    <w:rsid w:val="00B9103A"/>
    <w:rsid w:val="00B918CC"/>
    <w:rsid w:val="00B920D5"/>
    <w:rsid w:val="00B95E3E"/>
    <w:rsid w:val="00B9779F"/>
    <w:rsid w:val="00BA07CE"/>
    <w:rsid w:val="00BA092D"/>
    <w:rsid w:val="00BA2EE4"/>
    <w:rsid w:val="00BA3DB4"/>
    <w:rsid w:val="00BA47F6"/>
    <w:rsid w:val="00BA4D57"/>
    <w:rsid w:val="00BA6B59"/>
    <w:rsid w:val="00BA73A1"/>
    <w:rsid w:val="00BA75A1"/>
    <w:rsid w:val="00BA7AA7"/>
    <w:rsid w:val="00BA7FBA"/>
    <w:rsid w:val="00BB13C1"/>
    <w:rsid w:val="00BB176F"/>
    <w:rsid w:val="00BB30C1"/>
    <w:rsid w:val="00BB5444"/>
    <w:rsid w:val="00BB63D9"/>
    <w:rsid w:val="00BB7769"/>
    <w:rsid w:val="00BC1D6D"/>
    <w:rsid w:val="00BC27A1"/>
    <w:rsid w:val="00BC30BF"/>
    <w:rsid w:val="00BC5229"/>
    <w:rsid w:val="00BC5E3A"/>
    <w:rsid w:val="00BD1512"/>
    <w:rsid w:val="00BD302E"/>
    <w:rsid w:val="00BD3278"/>
    <w:rsid w:val="00BD38DF"/>
    <w:rsid w:val="00BD4E7B"/>
    <w:rsid w:val="00BD620B"/>
    <w:rsid w:val="00BE236C"/>
    <w:rsid w:val="00BE2C34"/>
    <w:rsid w:val="00BE4E41"/>
    <w:rsid w:val="00BE50A3"/>
    <w:rsid w:val="00BF2D59"/>
    <w:rsid w:val="00BF4044"/>
    <w:rsid w:val="00BF4C4B"/>
    <w:rsid w:val="00C00122"/>
    <w:rsid w:val="00C0061C"/>
    <w:rsid w:val="00C00C28"/>
    <w:rsid w:val="00C00DEB"/>
    <w:rsid w:val="00C00F14"/>
    <w:rsid w:val="00C039E5"/>
    <w:rsid w:val="00C040F6"/>
    <w:rsid w:val="00C05B24"/>
    <w:rsid w:val="00C10A54"/>
    <w:rsid w:val="00C115AF"/>
    <w:rsid w:val="00C11616"/>
    <w:rsid w:val="00C14852"/>
    <w:rsid w:val="00C15064"/>
    <w:rsid w:val="00C20ECD"/>
    <w:rsid w:val="00C23242"/>
    <w:rsid w:val="00C23B42"/>
    <w:rsid w:val="00C2485A"/>
    <w:rsid w:val="00C258A6"/>
    <w:rsid w:val="00C25D80"/>
    <w:rsid w:val="00C33B12"/>
    <w:rsid w:val="00C33EAF"/>
    <w:rsid w:val="00C34759"/>
    <w:rsid w:val="00C370E0"/>
    <w:rsid w:val="00C43646"/>
    <w:rsid w:val="00C45DA9"/>
    <w:rsid w:val="00C53B7D"/>
    <w:rsid w:val="00C541B7"/>
    <w:rsid w:val="00C55D4A"/>
    <w:rsid w:val="00C5754F"/>
    <w:rsid w:val="00C60952"/>
    <w:rsid w:val="00C610AF"/>
    <w:rsid w:val="00C62AE1"/>
    <w:rsid w:val="00C63A0D"/>
    <w:rsid w:val="00C6486E"/>
    <w:rsid w:val="00C65B81"/>
    <w:rsid w:val="00C66118"/>
    <w:rsid w:val="00C67914"/>
    <w:rsid w:val="00C724F8"/>
    <w:rsid w:val="00C730BC"/>
    <w:rsid w:val="00C739EB"/>
    <w:rsid w:val="00C75A0C"/>
    <w:rsid w:val="00C76E3B"/>
    <w:rsid w:val="00C77CBF"/>
    <w:rsid w:val="00C81899"/>
    <w:rsid w:val="00C8383D"/>
    <w:rsid w:val="00C856A9"/>
    <w:rsid w:val="00C86439"/>
    <w:rsid w:val="00C87B7C"/>
    <w:rsid w:val="00C93120"/>
    <w:rsid w:val="00C945F4"/>
    <w:rsid w:val="00CA3D71"/>
    <w:rsid w:val="00CA462F"/>
    <w:rsid w:val="00CA6BA1"/>
    <w:rsid w:val="00CB1FA2"/>
    <w:rsid w:val="00CB5A54"/>
    <w:rsid w:val="00CC2DEF"/>
    <w:rsid w:val="00CC37FA"/>
    <w:rsid w:val="00CC4E9C"/>
    <w:rsid w:val="00CC70C6"/>
    <w:rsid w:val="00CC7546"/>
    <w:rsid w:val="00CD1352"/>
    <w:rsid w:val="00CD1614"/>
    <w:rsid w:val="00CD2638"/>
    <w:rsid w:val="00CE1192"/>
    <w:rsid w:val="00CE39D7"/>
    <w:rsid w:val="00CE78B4"/>
    <w:rsid w:val="00CF1288"/>
    <w:rsid w:val="00CF2ECB"/>
    <w:rsid w:val="00CF5826"/>
    <w:rsid w:val="00CF7AA1"/>
    <w:rsid w:val="00CF7BA9"/>
    <w:rsid w:val="00CF7DD5"/>
    <w:rsid w:val="00D00379"/>
    <w:rsid w:val="00D0183D"/>
    <w:rsid w:val="00D03F4A"/>
    <w:rsid w:val="00D03FF6"/>
    <w:rsid w:val="00D04902"/>
    <w:rsid w:val="00D1053D"/>
    <w:rsid w:val="00D1144B"/>
    <w:rsid w:val="00D11A45"/>
    <w:rsid w:val="00D14F7C"/>
    <w:rsid w:val="00D22075"/>
    <w:rsid w:val="00D232A2"/>
    <w:rsid w:val="00D2650C"/>
    <w:rsid w:val="00D26BCE"/>
    <w:rsid w:val="00D31063"/>
    <w:rsid w:val="00D3443A"/>
    <w:rsid w:val="00D402B6"/>
    <w:rsid w:val="00D43550"/>
    <w:rsid w:val="00D44DAF"/>
    <w:rsid w:val="00D452E0"/>
    <w:rsid w:val="00D46D0F"/>
    <w:rsid w:val="00D478EF"/>
    <w:rsid w:val="00D47FBB"/>
    <w:rsid w:val="00D5173C"/>
    <w:rsid w:val="00D52082"/>
    <w:rsid w:val="00D53EB7"/>
    <w:rsid w:val="00D56744"/>
    <w:rsid w:val="00D61077"/>
    <w:rsid w:val="00D633DF"/>
    <w:rsid w:val="00D63D67"/>
    <w:rsid w:val="00D64A38"/>
    <w:rsid w:val="00D65A9A"/>
    <w:rsid w:val="00D65E3C"/>
    <w:rsid w:val="00D66DA3"/>
    <w:rsid w:val="00D713A7"/>
    <w:rsid w:val="00D71AA3"/>
    <w:rsid w:val="00D740B4"/>
    <w:rsid w:val="00D763AF"/>
    <w:rsid w:val="00D7662D"/>
    <w:rsid w:val="00D76CF0"/>
    <w:rsid w:val="00D77BE6"/>
    <w:rsid w:val="00D8334C"/>
    <w:rsid w:val="00D84C01"/>
    <w:rsid w:val="00D85C24"/>
    <w:rsid w:val="00D86E98"/>
    <w:rsid w:val="00D87673"/>
    <w:rsid w:val="00D9128D"/>
    <w:rsid w:val="00D91CB9"/>
    <w:rsid w:val="00D93370"/>
    <w:rsid w:val="00D948B4"/>
    <w:rsid w:val="00D95ECA"/>
    <w:rsid w:val="00DA0016"/>
    <w:rsid w:val="00DA1BBE"/>
    <w:rsid w:val="00DA389F"/>
    <w:rsid w:val="00DA4329"/>
    <w:rsid w:val="00DA473B"/>
    <w:rsid w:val="00DB1DB5"/>
    <w:rsid w:val="00DB2175"/>
    <w:rsid w:val="00DB375B"/>
    <w:rsid w:val="00DB4DB3"/>
    <w:rsid w:val="00DB5D57"/>
    <w:rsid w:val="00DB5DA0"/>
    <w:rsid w:val="00DB6972"/>
    <w:rsid w:val="00DB6B0C"/>
    <w:rsid w:val="00DB75EC"/>
    <w:rsid w:val="00DC3A1E"/>
    <w:rsid w:val="00DC50A4"/>
    <w:rsid w:val="00DC78C6"/>
    <w:rsid w:val="00DD435E"/>
    <w:rsid w:val="00DD568E"/>
    <w:rsid w:val="00DD6803"/>
    <w:rsid w:val="00DD76A2"/>
    <w:rsid w:val="00DE23F8"/>
    <w:rsid w:val="00DE473E"/>
    <w:rsid w:val="00DE6873"/>
    <w:rsid w:val="00DE6EC5"/>
    <w:rsid w:val="00DF0852"/>
    <w:rsid w:val="00DF2439"/>
    <w:rsid w:val="00DF2806"/>
    <w:rsid w:val="00DF3524"/>
    <w:rsid w:val="00DF3666"/>
    <w:rsid w:val="00DF3908"/>
    <w:rsid w:val="00DF4560"/>
    <w:rsid w:val="00DF5E39"/>
    <w:rsid w:val="00DF7724"/>
    <w:rsid w:val="00E01494"/>
    <w:rsid w:val="00E018E4"/>
    <w:rsid w:val="00E03D67"/>
    <w:rsid w:val="00E0461B"/>
    <w:rsid w:val="00E0673A"/>
    <w:rsid w:val="00E07899"/>
    <w:rsid w:val="00E10EDB"/>
    <w:rsid w:val="00E12030"/>
    <w:rsid w:val="00E1449D"/>
    <w:rsid w:val="00E146D4"/>
    <w:rsid w:val="00E14916"/>
    <w:rsid w:val="00E14924"/>
    <w:rsid w:val="00E163BF"/>
    <w:rsid w:val="00E16744"/>
    <w:rsid w:val="00E171DD"/>
    <w:rsid w:val="00E20AF5"/>
    <w:rsid w:val="00E22811"/>
    <w:rsid w:val="00E22888"/>
    <w:rsid w:val="00E22DD2"/>
    <w:rsid w:val="00E2472C"/>
    <w:rsid w:val="00E24C55"/>
    <w:rsid w:val="00E278A8"/>
    <w:rsid w:val="00E27BCA"/>
    <w:rsid w:val="00E300C9"/>
    <w:rsid w:val="00E3062E"/>
    <w:rsid w:val="00E3720D"/>
    <w:rsid w:val="00E375C0"/>
    <w:rsid w:val="00E3786A"/>
    <w:rsid w:val="00E423D2"/>
    <w:rsid w:val="00E43630"/>
    <w:rsid w:val="00E45397"/>
    <w:rsid w:val="00E46AE2"/>
    <w:rsid w:val="00E47604"/>
    <w:rsid w:val="00E478DB"/>
    <w:rsid w:val="00E51E4B"/>
    <w:rsid w:val="00E53985"/>
    <w:rsid w:val="00E54EA2"/>
    <w:rsid w:val="00E561B1"/>
    <w:rsid w:val="00E56B82"/>
    <w:rsid w:val="00E61345"/>
    <w:rsid w:val="00E61943"/>
    <w:rsid w:val="00E641D6"/>
    <w:rsid w:val="00E65CF5"/>
    <w:rsid w:val="00E65F9F"/>
    <w:rsid w:val="00E660AE"/>
    <w:rsid w:val="00E66F93"/>
    <w:rsid w:val="00E72735"/>
    <w:rsid w:val="00E73E14"/>
    <w:rsid w:val="00E75798"/>
    <w:rsid w:val="00E75982"/>
    <w:rsid w:val="00E77B4B"/>
    <w:rsid w:val="00E84D51"/>
    <w:rsid w:val="00E85E50"/>
    <w:rsid w:val="00E86365"/>
    <w:rsid w:val="00E92339"/>
    <w:rsid w:val="00E963B5"/>
    <w:rsid w:val="00E9699B"/>
    <w:rsid w:val="00EA22E6"/>
    <w:rsid w:val="00EA2B0B"/>
    <w:rsid w:val="00EA335A"/>
    <w:rsid w:val="00EA34DA"/>
    <w:rsid w:val="00EA3C49"/>
    <w:rsid w:val="00EA4C9C"/>
    <w:rsid w:val="00EA5257"/>
    <w:rsid w:val="00EA6327"/>
    <w:rsid w:val="00EA636D"/>
    <w:rsid w:val="00EA6AE7"/>
    <w:rsid w:val="00EB0DF6"/>
    <w:rsid w:val="00EB159D"/>
    <w:rsid w:val="00EB245F"/>
    <w:rsid w:val="00EB4305"/>
    <w:rsid w:val="00EB515C"/>
    <w:rsid w:val="00EB6FA2"/>
    <w:rsid w:val="00EC10FE"/>
    <w:rsid w:val="00EC2347"/>
    <w:rsid w:val="00EC2D69"/>
    <w:rsid w:val="00EC69B8"/>
    <w:rsid w:val="00ED1190"/>
    <w:rsid w:val="00ED20FB"/>
    <w:rsid w:val="00ED32FE"/>
    <w:rsid w:val="00ED414D"/>
    <w:rsid w:val="00ED74EC"/>
    <w:rsid w:val="00ED7C82"/>
    <w:rsid w:val="00EE108B"/>
    <w:rsid w:val="00EF2706"/>
    <w:rsid w:val="00EF2738"/>
    <w:rsid w:val="00F02108"/>
    <w:rsid w:val="00F051F0"/>
    <w:rsid w:val="00F05532"/>
    <w:rsid w:val="00F05A81"/>
    <w:rsid w:val="00F06509"/>
    <w:rsid w:val="00F0695B"/>
    <w:rsid w:val="00F115D0"/>
    <w:rsid w:val="00F147ED"/>
    <w:rsid w:val="00F166FC"/>
    <w:rsid w:val="00F16AE3"/>
    <w:rsid w:val="00F16D05"/>
    <w:rsid w:val="00F22BDD"/>
    <w:rsid w:val="00F22BEF"/>
    <w:rsid w:val="00F23E23"/>
    <w:rsid w:val="00F2507F"/>
    <w:rsid w:val="00F2599A"/>
    <w:rsid w:val="00F30187"/>
    <w:rsid w:val="00F3155C"/>
    <w:rsid w:val="00F31803"/>
    <w:rsid w:val="00F31885"/>
    <w:rsid w:val="00F33D39"/>
    <w:rsid w:val="00F3400B"/>
    <w:rsid w:val="00F35B85"/>
    <w:rsid w:val="00F3633C"/>
    <w:rsid w:val="00F37D07"/>
    <w:rsid w:val="00F37EBD"/>
    <w:rsid w:val="00F408FC"/>
    <w:rsid w:val="00F41232"/>
    <w:rsid w:val="00F414AD"/>
    <w:rsid w:val="00F41C4B"/>
    <w:rsid w:val="00F41E94"/>
    <w:rsid w:val="00F4352C"/>
    <w:rsid w:val="00F45108"/>
    <w:rsid w:val="00F45978"/>
    <w:rsid w:val="00F47611"/>
    <w:rsid w:val="00F534C1"/>
    <w:rsid w:val="00F538B6"/>
    <w:rsid w:val="00F55FE6"/>
    <w:rsid w:val="00F57B79"/>
    <w:rsid w:val="00F60185"/>
    <w:rsid w:val="00F62912"/>
    <w:rsid w:val="00F63D8A"/>
    <w:rsid w:val="00F64162"/>
    <w:rsid w:val="00F643B9"/>
    <w:rsid w:val="00F649C0"/>
    <w:rsid w:val="00F64A86"/>
    <w:rsid w:val="00F73901"/>
    <w:rsid w:val="00F74EC3"/>
    <w:rsid w:val="00F753FB"/>
    <w:rsid w:val="00F75C8F"/>
    <w:rsid w:val="00F76F09"/>
    <w:rsid w:val="00F84D53"/>
    <w:rsid w:val="00F86446"/>
    <w:rsid w:val="00F875D8"/>
    <w:rsid w:val="00F9058B"/>
    <w:rsid w:val="00F915B5"/>
    <w:rsid w:val="00F93AD2"/>
    <w:rsid w:val="00F94126"/>
    <w:rsid w:val="00F970ED"/>
    <w:rsid w:val="00FA0896"/>
    <w:rsid w:val="00FA1231"/>
    <w:rsid w:val="00FA1D0F"/>
    <w:rsid w:val="00FA23A1"/>
    <w:rsid w:val="00FA3171"/>
    <w:rsid w:val="00FA4E9F"/>
    <w:rsid w:val="00FA5C84"/>
    <w:rsid w:val="00FA5EB2"/>
    <w:rsid w:val="00FA6246"/>
    <w:rsid w:val="00FB1CBF"/>
    <w:rsid w:val="00FB3492"/>
    <w:rsid w:val="00FB481B"/>
    <w:rsid w:val="00FC300B"/>
    <w:rsid w:val="00FC391C"/>
    <w:rsid w:val="00FC5637"/>
    <w:rsid w:val="00FD310D"/>
    <w:rsid w:val="00FD5C8B"/>
    <w:rsid w:val="00FD6F76"/>
    <w:rsid w:val="00FE05E1"/>
    <w:rsid w:val="00FE1028"/>
    <w:rsid w:val="00FE302E"/>
    <w:rsid w:val="00FE356C"/>
    <w:rsid w:val="00FE3793"/>
    <w:rsid w:val="00FE42B5"/>
    <w:rsid w:val="00FE4C9C"/>
    <w:rsid w:val="00FE5BA8"/>
    <w:rsid w:val="00FE79BB"/>
    <w:rsid w:val="00FF2344"/>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51D"/>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1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51D"/>
    <w:rPr>
      <w:rFonts w:ascii="Tahoma" w:hAnsi="Tahoma" w:cs="Tahoma"/>
      <w:sz w:val="16"/>
      <w:szCs w:val="16"/>
    </w:rPr>
  </w:style>
  <w:style w:type="paragraph" w:styleId="Caption">
    <w:name w:val="caption"/>
    <w:basedOn w:val="Normal"/>
    <w:next w:val="Normal"/>
    <w:uiPriority w:val="35"/>
    <w:unhideWhenUsed/>
    <w:qFormat/>
    <w:rsid w:val="005E08A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645965558">
      <w:bodyDiv w:val="1"/>
      <w:marLeft w:val="0"/>
      <w:marRight w:val="0"/>
      <w:marTop w:val="0"/>
      <w:marBottom w:val="0"/>
      <w:divBdr>
        <w:top w:val="none" w:sz="0" w:space="0" w:color="auto"/>
        <w:left w:val="none" w:sz="0" w:space="0" w:color="auto"/>
        <w:bottom w:val="none" w:sz="0" w:space="0" w:color="auto"/>
        <w:right w:val="none" w:sz="0" w:space="0" w:color="auto"/>
      </w:divBdr>
    </w:div>
    <w:div w:id="187434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dc:creator>
  <cp:keywords/>
  <dc:description/>
  <cp:lastModifiedBy>AAS</cp:lastModifiedBy>
  <cp:revision>12</cp:revision>
  <dcterms:created xsi:type="dcterms:W3CDTF">2023-10-09T06:09:00Z</dcterms:created>
  <dcterms:modified xsi:type="dcterms:W3CDTF">2024-01-05T05:19:00Z</dcterms:modified>
</cp:coreProperties>
</file>